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D90D27" w:rsidRPr="00BD23EA" w:rsidRDefault="00564503" w:rsidP="004516C2">
      <w:pPr>
        <w:rPr>
          <w:b/>
          <w:sz w:val="24"/>
        </w:rPr>
      </w:pPr>
      <w:r w:rsidRPr="00D90D27">
        <w:rPr>
          <w:b/>
          <w:sz w:val="24"/>
          <w:szCs w:val="24"/>
        </w:rPr>
        <w:br/>
      </w:r>
      <w:r w:rsidR="004516C2" w:rsidRPr="00BD23EA">
        <w:rPr>
          <w:b/>
          <w:sz w:val="24"/>
        </w:rPr>
        <w:t>Infostand zum Bau der Flüchtlingsunterkunft am Krabbenkamp</w:t>
      </w:r>
    </w:p>
    <w:p w:rsidR="00B23CEC" w:rsidRPr="00B23CEC" w:rsidRDefault="004516C2" w:rsidP="00D90D27">
      <w:pPr>
        <w:spacing w:before="120" w:after="120" w:line="276" w:lineRule="auto"/>
        <w:jc w:val="both"/>
        <w:rPr>
          <w:i/>
          <w:sz w:val="24"/>
          <w:szCs w:val="24"/>
        </w:rPr>
      </w:pPr>
      <w:r>
        <w:rPr>
          <w:i/>
          <w:sz w:val="24"/>
          <w:szCs w:val="24"/>
        </w:rPr>
        <w:t>Bürgermeister Björn Warmer und Torsten Christ, Fachbereichsleiter Bürgerangelegenheiten, beantworten Fragen</w:t>
      </w:r>
    </w:p>
    <w:p w:rsidR="004516C2" w:rsidRDefault="004516C2" w:rsidP="004516C2">
      <w:r>
        <w:rPr>
          <w:b/>
          <w:sz w:val="24"/>
          <w:szCs w:val="24"/>
        </w:rPr>
        <w:t>Reinbek, 30</w:t>
      </w:r>
      <w:r w:rsidR="00D90D27" w:rsidRPr="00B23CEC">
        <w:rPr>
          <w:b/>
          <w:sz w:val="24"/>
          <w:szCs w:val="24"/>
        </w:rPr>
        <w:t xml:space="preserve">. </w:t>
      </w:r>
      <w:r>
        <w:rPr>
          <w:b/>
          <w:sz w:val="24"/>
          <w:szCs w:val="24"/>
        </w:rPr>
        <w:t>November</w:t>
      </w:r>
      <w:r w:rsidR="00B23CEC">
        <w:rPr>
          <w:b/>
          <w:sz w:val="24"/>
          <w:szCs w:val="24"/>
        </w:rPr>
        <w:t xml:space="preserve"> 2023</w:t>
      </w:r>
      <w:r>
        <w:rPr>
          <w:sz w:val="24"/>
          <w:szCs w:val="24"/>
        </w:rPr>
        <w:t xml:space="preserve"> </w:t>
      </w:r>
      <w:r w:rsidRPr="00BD23EA">
        <w:rPr>
          <w:sz w:val="24"/>
          <w:szCs w:val="24"/>
        </w:rPr>
        <w:t xml:space="preserve">- </w:t>
      </w:r>
      <w:bookmarkStart w:id="0" w:name="_GoBack"/>
      <w:r w:rsidRPr="00BD23EA">
        <w:rPr>
          <w:sz w:val="24"/>
          <w:szCs w:val="24"/>
        </w:rPr>
        <w:t xml:space="preserve">Am 16. Dezember, Samstag, ab 11 Uhr können Anwohnerinnen und Anwohner </w:t>
      </w:r>
      <w:proofErr w:type="gramStart"/>
      <w:r w:rsidRPr="00BD23EA">
        <w:rPr>
          <w:sz w:val="24"/>
          <w:szCs w:val="24"/>
        </w:rPr>
        <w:t>des Krabbenkamp</w:t>
      </w:r>
      <w:proofErr w:type="gramEnd"/>
      <w:r w:rsidRPr="00BD23EA">
        <w:rPr>
          <w:sz w:val="24"/>
          <w:szCs w:val="24"/>
        </w:rPr>
        <w:t xml:space="preserve"> sich an einem Infostand</w:t>
      </w:r>
      <w:r w:rsidR="006D604F">
        <w:rPr>
          <w:sz w:val="24"/>
          <w:szCs w:val="24"/>
        </w:rPr>
        <w:t xml:space="preserve"> </w:t>
      </w:r>
      <w:r w:rsidR="0083386A">
        <w:rPr>
          <w:sz w:val="24"/>
        </w:rPr>
        <w:t>(hinter</w:t>
      </w:r>
      <w:r w:rsidR="006D604F" w:rsidRPr="006D604F">
        <w:rPr>
          <w:sz w:val="24"/>
        </w:rPr>
        <w:t xml:space="preserve"> den Häusern der Geflüchteten)</w:t>
      </w:r>
      <w:r w:rsidRPr="006D604F">
        <w:rPr>
          <w:sz w:val="28"/>
          <w:szCs w:val="24"/>
        </w:rPr>
        <w:t xml:space="preserve"> </w:t>
      </w:r>
      <w:r w:rsidRPr="00BD23EA">
        <w:rPr>
          <w:sz w:val="24"/>
          <w:szCs w:val="24"/>
        </w:rPr>
        <w:t>über den anstehenden Bau der neuen temporären Flüchtlingsunterkunft in ihrem Stadtteil informieren. Bürgermeister Björn Warmer und Torsten Christ, Fachbereichsleiter Bürgerangelegenheiten, berichten über den aktuellen Status der Planungen und stehen Anwohnerinnen und Anwohnern für Fragen zur Verfügung.</w:t>
      </w:r>
      <w:r>
        <w:t xml:space="preserve"> </w:t>
      </w:r>
      <w:bookmarkEnd w:id="0"/>
    </w:p>
    <w:p w:rsidR="00D90D27" w:rsidRPr="00D90D27" w:rsidRDefault="00D90D27" w:rsidP="00D90D27">
      <w:pPr>
        <w:spacing w:before="120" w:after="120" w:line="276" w:lineRule="auto"/>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970F2F" w:rsidRDefault="00970F2F" w:rsidP="00B5722C">
      <w:pPr>
        <w:spacing w:after="200"/>
        <w:jc w:val="both"/>
        <w:rPr>
          <w:sz w:val="24"/>
          <w:szCs w:val="24"/>
        </w:rPr>
      </w:pP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409"/>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p>
          <w:p w:rsidR="00402407" w:rsidRDefault="0083386A"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83386A"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4516C2" w:rsidRDefault="002673E7" w:rsidP="003C5387">
            <w:pPr>
              <w:pStyle w:val="Default"/>
              <w:spacing w:line="200" w:lineRule="exact"/>
              <w:rPr>
                <w:b/>
                <w:bCs/>
                <w:color w:val="auto"/>
                <w:sz w:val="18"/>
                <w:szCs w:val="18"/>
              </w:rPr>
            </w:pPr>
            <w:r w:rsidRPr="004516C2">
              <w:rPr>
                <w:b/>
                <w:bCs/>
                <w:color w:val="auto"/>
                <w:sz w:val="18"/>
                <w:szCs w:val="18"/>
              </w:rPr>
              <w:t>Fachbereich</w:t>
            </w:r>
            <w:r w:rsidR="00D90D27" w:rsidRPr="004516C2">
              <w:rPr>
                <w:b/>
                <w:bCs/>
                <w:color w:val="auto"/>
                <w:sz w:val="18"/>
                <w:szCs w:val="18"/>
              </w:rPr>
              <w:t xml:space="preserve"> </w:t>
            </w:r>
            <w:r w:rsidR="004516C2" w:rsidRPr="004516C2">
              <w:rPr>
                <w:b/>
                <w:bCs/>
                <w:color w:val="auto"/>
                <w:sz w:val="18"/>
                <w:szCs w:val="18"/>
              </w:rPr>
              <w:t>Bürgerangelegenheiten</w:t>
            </w:r>
          </w:p>
          <w:p w:rsidR="00402407" w:rsidRPr="004516C2" w:rsidRDefault="004516C2" w:rsidP="003C5387">
            <w:pPr>
              <w:pStyle w:val="Default"/>
              <w:spacing w:line="200" w:lineRule="exact"/>
              <w:rPr>
                <w:color w:val="auto"/>
                <w:sz w:val="18"/>
                <w:szCs w:val="18"/>
              </w:rPr>
            </w:pPr>
            <w:r w:rsidRPr="004516C2">
              <w:rPr>
                <w:b/>
                <w:bCs/>
                <w:color w:val="auto"/>
                <w:sz w:val="18"/>
                <w:szCs w:val="18"/>
              </w:rPr>
              <w:t>Fachbereichsleiter</w:t>
            </w:r>
          </w:p>
          <w:p w:rsidR="00402407" w:rsidRPr="004516C2" w:rsidRDefault="004516C2" w:rsidP="003C5387">
            <w:pPr>
              <w:pStyle w:val="Default"/>
              <w:spacing w:line="200" w:lineRule="exact"/>
              <w:rPr>
                <w:color w:val="auto"/>
                <w:sz w:val="18"/>
                <w:szCs w:val="18"/>
              </w:rPr>
            </w:pPr>
            <w:r w:rsidRPr="004516C2">
              <w:rPr>
                <w:color w:val="auto"/>
                <w:sz w:val="18"/>
                <w:szCs w:val="18"/>
              </w:rPr>
              <w:t>Torsten Christ</w:t>
            </w:r>
          </w:p>
          <w:p w:rsidR="00402407" w:rsidRPr="004516C2" w:rsidRDefault="00402407" w:rsidP="003C5387">
            <w:pPr>
              <w:pStyle w:val="Default"/>
              <w:tabs>
                <w:tab w:val="left" w:pos="0"/>
                <w:tab w:val="left" w:pos="1134"/>
              </w:tabs>
              <w:spacing w:line="200" w:lineRule="exact"/>
              <w:rPr>
                <w:color w:val="auto"/>
                <w:sz w:val="18"/>
                <w:szCs w:val="18"/>
              </w:rPr>
            </w:pPr>
            <w:r w:rsidRPr="004516C2">
              <w:rPr>
                <w:color w:val="auto"/>
                <w:sz w:val="18"/>
                <w:szCs w:val="18"/>
              </w:rPr>
              <w:t>Rathaus •</w:t>
            </w:r>
            <w:r w:rsidR="00D90D27" w:rsidRPr="004516C2">
              <w:rPr>
                <w:color w:val="auto"/>
                <w:sz w:val="18"/>
                <w:szCs w:val="18"/>
              </w:rPr>
              <w:t xml:space="preserve"> Erdgeschoss</w:t>
            </w:r>
            <w:r w:rsidRPr="004516C2">
              <w:rPr>
                <w:color w:val="auto"/>
                <w:sz w:val="18"/>
                <w:szCs w:val="18"/>
              </w:rPr>
              <w:t xml:space="preserve"> • Raum </w:t>
            </w:r>
            <w:r w:rsidR="004516C2" w:rsidRPr="004516C2">
              <w:rPr>
                <w:color w:val="auto"/>
                <w:sz w:val="18"/>
                <w:szCs w:val="18"/>
              </w:rPr>
              <w:t>45/46</w:t>
            </w:r>
          </w:p>
          <w:p w:rsidR="00402407" w:rsidRPr="004516C2" w:rsidRDefault="004516C2" w:rsidP="003C5387">
            <w:pPr>
              <w:pStyle w:val="Default"/>
              <w:tabs>
                <w:tab w:val="left" w:pos="1134"/>
              </w:tabs>
              <w:spacing w:line="200" w:lineRule="exact"/>
              <w:rPr>
                <w:color w:val="auto"/>
                <w:sz w:val="18"/>
                <w:szCs w:val="18"/>
              </w:rPr>
            </w:pPr>
            <w:r w:rsidRPr="004516C2">
              <w:rPr>
                <w:color w:val="auto"/>
                <w:sz w:val="18"/>
                <w:szCs w:val="18"/>
              </w:rPr>
              <w:t>Information</w:t>
            </w:r>
            <w:r w:rsidRPr="004516C2">
              <w:rPr>
                <w:color w:val="auto"/>
                <w:sz w:val="18"/>
                <w:szCs w:val="18"/>
              </w:rPr>
              <w:tab/>
              <w:t>040 727 50 0</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Durchwahl</w:t>
            </w:r>
            <w:r w:rsidRPr="004516C2">
              <w:rPr>
                <w:color w:val="auto"/>
                <w:sz w:val="18"/>
                <w:szCs w:val="18"/>
              </w:rPr>
              <w:tab/>
              <w:t xml:space="preserve">040 727 50 </w:t>
            </w:r>
            <w:r w:rsidR="004516C2" w:rsidRPr="004516C2">
              <w:rPr>
                <w:color w:val="auto"/>
                <w:sz w:val="18"/>
                <w:szCs w:val="18"/>
              </w:rPr>
              <w:t>309</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Fax</w:t>
            </w:r>
            <w:r w:rsidRPr="004516C2">
              <w:rPr>
                <w:color w:val="auto"/>
                <w:sz w:val="18"/>
                <w:szCs w:val="18"/>
              </w:rPr>
              <w:tab/>
              <w:t xml:space="preserve">040 727 50 379 </w:t>
            </w:r>
          </w:p>
          <w:p w:rsidR="00402407" w:rsidRDefault="0083386A" w:rsidP="003C5387">
            <w:pPr>
              <w:pStyle w:val="Default"/>
              <w:spacing w:line="200" w:lineRule="exact"/>
              <w:rPr>
                <w:sz w:val="18"/>
                <w:szCs w:val="18"/>
              </w:rPr>
            </w:pPr>
            <w:hyperlink r:id="rId10" w:history="1">
              <w:r w:rsidR="004516C2" w:rsidRPr="009B604E">
                <w:rPr>
                  <w:rStyle w:val="Hyperlink"/>
                  <w:sz w:val="18"/>
                  <w:szCs w:val="18"/>
                </w:rPr>
                <w:t>soziales@reinbek.de</w:t>
              </w:r>
            </w:hyperlink>
          </w:p>
          <w:p w:rsidR="006C3A1A" w:rsidRDefault="0083386A"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66DC4"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A6802"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5291"/>
    <w:rsid w:val="003A0086"/>
    <w:rsid w:val="003B46C7"/>
    <w:rsid w:val="003D7A25"/>
    <w:rsid w:val="00402407"/>
    <w:rsid w:val="00403511"/>
    <w:rsid w:val="0040673C"/>
    <w:rsid w:val="00416658"/>
    <w:rsid w:val="0042122B"/>
    <w:rsid w:val="004246E1"/>
    <w:rsid w:val="0044563B"/>
    <w:rsid w:val="004516C2"/>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D604F"/>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3386A"/>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23CEC"/>
    <w:rsid w:val="00B33789"/>
    <w:rsid w:val="00B555BB"/>
    <w:rsid w:val="00B5722C"/>
    <w:rsid w:val="00B7288C"/>
    <w:rsid w:val="00B97306"/>
    <w:rsid w:val="00BA4538"/>
    <w:rsid w:val="00BC0EF6"/>
    <w:rsid w:val="00BD23EA"/>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4BA46EF"/>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3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zial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AF57-ECDF-4FB9-8549-14EB0D2B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5</cp:revision>
  <cp:lastPrinted>2020-07-14T12:01:00Z</cp:lastPrinted>
  <dcterms:created xsi:type="dcterms:W3CDTF">2023-11-30T12:56:00Z</dcterms:created>
  <dcterms:modified xsi:type="dcterms:W3CDTF">2023-11-30T14:14:00Z</dcterms:modified>
</cp:coreProperties>
</file>