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1B33DA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BF03D4" w:rsidRPr="006F5F9D" w:rsidRDefault="00564503" w:rsidP="00BF03D4">
      <w:pPr>
        <w:shd w:val="clear" w:color="auto" w:fill="FFFFFF"/>
        <w:spacing w:before="120" w:after="120" w:line="269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sz w:val="24"/>
          <w:szCs w:val="24"/>
        </w:rPr>
        <w:br/>
      </w:r>
      <w:r w:rsidR="00BF03D4" w:rsidRPr="00735BF2">
        <w:rPr>
          <w:rFonts w:eastAsia="Times New Roman" w:cstheme="minorHAnsi"/>
          <w:b/>
          <w:bCs/>
          <w:sz w:val="24"/>
          <w:szCs w:val="24"/>
          <w:lang w:eastAsia="de-DE"/>
        </w:rPr>
        <w:t>PowerPoint - überzeugend präsentieren</w:t>
      </w:r>
    </w:p>
    <w:p w:rsidR="00BF03D4" w:rsidRPr="002D04D6" w:rsidRDefault="00BF03D4" w:rsidP="00BF03D4">
      <w:pPr>
        <w:shd w:val="clear" w:color="auto" w:fill="FFFFFF"/>
        <w:spacing w:before="120" w:after="120" w:line="269" w:lineRule="auto"/>
        <w:rPr>
          <w:rFonts w:eastAsia="Times New Roman" w:cstheme="minorHAnsi"/>
          <w:b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Cs/>
          <w:i/>
          <w:sz w:val="24"/>
          <w:szCs w:val="24"/>
          <w:lang w:eastAsia="de-DE"/>
        </w:rPr>
        <w:t>Wochenendworkshop</w:t>
      </w:r>
      <w:r>
        <w:rPr>
          <w:rFonts w:eastAsia="Times New Roman" w:cstheme="minorHAnsi"/>
          <w:bCs/>
          <w:i/>
          <w:sz w:val="24"/>
          <w:szCs w:val="24"/>
          <w:lang w:eastAsia="de-DE"/>
        </w:rPr>
        <w:t xml:space="preserve"> am 25. November 2023</w:t>
      </w:r>
    </w:p>
    <w:p w:rsidR="00BF03D4" w:rsidRPr="00735BF2" w:rsidRDefault="00BF03D4" w:rsidP="00BF03D4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70284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Reinbek,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06</w:t>
      </w:r>
      <w:r w:rsidR="007E028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. November 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2023 - </w:t>
      </w:r>
      <w:r w:rsidRPr="00735BF2">
        <w:rPr>
          <w:rFonts w:eastAsia="Times New Roman" w:cstheme="minorHAnsi"/>
          <w:bCs/>
          <w:sz w:val="24"/>
          <w:szCs w:val="24"/>
          <w:lang w:eastAsia="de-DE"/>
        </w:rPr>
        <w:t xml:space="preserve">Ob im Verkaufsgespräch bei </w:t>
      </w:r>
      <w:proofErr w:type="spellStart"/>
      <w:proofErr w:type="gramStart"/>
      <w:r w:rsidRPr="00735BF2">
        <w:rPr>
          <w:rFonts w:eastAsia="Times New Roman" w:cstheme="minorHAnsi"/>
          <w:bCs/>
          <w:sz w:val="24"/>
          <w:szCs w:val="24"/>
          <w:lang w:eastAsia="de-DE"/>
        </w:rPr>
        <w:t>Kund:innen</w:t>
      </w:r>
      <w:proofErr w:type="spellEnd"/>
      <w:proofErr w:type="gramEnd"/>
      <w:r w:rsidRPr="00735BF2">
        <w:rPr>
          <w:rFonts w:eastAsia="Times New Roman" w:cstheme="minorHAnsi"/>
          <w:bCs/>
          <w:sz w:val="24"/>
          <w:szCs w:val="24"/>
          <w:lang w:eastAsia="de-DE"/>
        </w:rPr>
        <w:t>, beim Vortrag im Verein oder beim Unterrichten - mit PowerPoint-P</w:t>
      </w:r>
      <w:r>
        <w:rPr>
          <w:rFonts w:eastAsia="Times New Roman" w:cstheme="minorHAnsi"/>
          <w:bCs/>
          <w:sz w:val="24"/>
          <w:szCs w:val="24"/>
          <w:lang w:eastAsia="de-DE"/>
        </w:rPr>
        <w:t>räsentationen unterstützen Vortragende i</w:t>
      </w:r>
      <w:r w:rsidRPr="00735BF2">
        <w:rPr>
          <w:rFonts w:eastAsia="Times New Roman" w:cstheme="minorHAnsi"/>
          <w:bCs/>
          <w:sz w:val="24"/>
          <w:szCs w:val="24"/>
          <w:lang w:eastAsia="de-DE"/>
        </w:rPr>
        <w:t>hren Redebeitrag wirkungsvoll. Denn Bilder, Texte und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Grafiken visualisieren, was Rednerinnen und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REdner</w:t>
      </w:r>
      <w:proofErr w:type="spellEnd"/>
      <w:r w:rsidRPr="00735BF2">
        <w:rPr>
          <w:rFonts w:eastAsia="Times New Roman" w:cstheme="minorHAnsi"/>
          <w:bCs/>
          <w:sz w:val="24"/>
          <w:szCs w:val="24"/>
          <w:lang w:eastAsia="de-DE"/>
        </w:rPr>
        <w:t xml:space="preserve"> sagen, verdeutlichen die Inhalte und veranschaulichen </w:t>
      </w:r>
      <w:r>
        <w:rPr>
          <w:rFonts w:eastAsia="Times New Roman" w:cstheme="minorHAnsi"/>
          <w:bCs/>
          <w:sz w:val="24"/>
          <w:szCs w:val="24"/>
          <w:lang w:eastAsia="de-DE"/>
        </w:rPr>
        <w:t>die</w:t>
      </w:r>
      <w:r w:rsidRPr="00735BF2">
        <w:rPr>
          <w:rFonts w:eastAsia="Times New Roman" w:cstheme="minorHAnsi"/>
          <w:bCs/>
          <w:sz w:val="24"/>
          <w:szCs w:val="24"/>
          <w:lang w:eastAsia="de-DE"/>
        </w:rPr>
        <w:t xml:space="preserve"> Argumente. Folgende Themen sind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im Rahmen des Workshops</w:t>
      </w:r>
      <w:r w:rsidRPr="00735BF2">
        <w:rPr>
          <w:rFonts w:eastAsia="Times New Roman" w:cstheme="minorHAnsi"/>
          <w:bCs/>
          <w:sz w:val="24"/>
          <w:szCs w:val="24"/>
          <w:lang w:eastAsia="de-DE"/>
        </w:rPr>
        <w:t xml:space="preserve"> vorgesehen:</w:t>
      </w:r>
    </w:p>
    <w:p w:rsidR="00BF03D4" w:rsidRPr="00BF03D4" w:rsidRDefault="00BF03D4" w:rsidP="00BF03D4">
      <w:pPr>
        <w:pStyle w:val="Listenabsatz"/>
        <w:numPr>
          <w:ilvl w:val="0"/>
          <w:numId w:val="3"/>
        </w:num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03D4">
        <w:rPr>
          <w:rFonts w:eastAsia="Times New Roman" w:cstheme="minorHAnsi"/>
          <w:bCs/>
          <w:sz w:val="24"/>
          <w:szCs w:val="24"/>
          <w:lang w:eastAsia="de-DE"/>
        </w:rPr>
        <w:t>Präsentationsfolien erstellen</w:t>
      </w:r>
    </w:p>
    <w:p w:rsidR="00BF03D4" w:rsidRPr="00BF03D4" w:rsidRDefault="00BF03D4" w:rsidP="00BF03D4">
      <w:pPr>
        <w:pStyle w:val="Listenabsatz"/>
        <w:numPr>
          <w:ilvl w:val="0"/>
          <w:numId w:val="3"/>
        </w:num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03D4">
        <w:rPr>
          <w:rFonts w:eastAsia="Times New Roman" w:cstheme="minorHAnsi"/>
          <w:bCs/>
          <w:sz w:val="24"/>
          <w:szCs w:val="24"/>
          <w:lang w:eastAsia="de-DE"/>
        </w:rPr>
        <w:t>Grafiken, Bilder und Texte einfügen</w:t>
      </w:r>
    </w:p>
    <w:p w:rsidR="00BF03D4" w:rsidRPr="00BF03D4" w:rsidRDefault="00BF03D4" w:rsidP="00BF03D4">
      <w:pPr>
        <w:pStyle w:val="Listenabsatz"/>
        <w:numPr>
          <w:ilvl w:val="0"/>
          <w:numId w:val="3"/>
        </w:num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03D4">
        <w:rPr>
          <w:rFonts w:eastAsia="Times New Roman" w:cstheme="minorHAnsi"/>
          <w:bCs/>
          <w:sz w:val="24"/>
          <w:szCs w:val="24"/>
          <w:lang w:eastAsia="de-DE"/>
        </w:rPr>
        <w:t>Links zu Dateien oder ins Internet hinzufügen</w:t>
      </w:r>
    </w:p>
    <w:p w:rsidR="00BF03D4" w:rsidRPr="00BF03D4" w:rsidRDefault="00BF03D4" w:rsidP="00BF03D4">
      <w:pPr>
        <w:pStyle w:val="Listenabsatz"/>
        <w:numPr>
          <w:ilvl w:val="0"/>
          <w:numId w:val="3"/>
        </w:num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03D4">
        <w:rPr>
          <w:rFonts w:eastAsia="Times New Roman" w:cstheme="minorHAnsi"/>
          <w:bCs/>
          <w:sz w:val="24"/>
          <w:szCs w:val="24"/>
          <w:lang w:eastAsia="de-DE"/>
        </w:rPr>
        <w:t>Sounds und Videos einbetten und nutzen</w:t>
      </w:r>
    </w:p>
    <w:p w:rsidR="00BF03D4" w:rsidRPr="00BF03D4" w:rsidRDefault="00BF03D4" w:rsidP="00BF03D4">
      <w:pPr>
        <w:pStyle w:val="Listenabsatz"/>
        <w:numPr>
          <w:ilvl w:val="0"/>
          <w:numId w:val="3"/>
        </w:num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03D4">
        <w:rPr>
          <w:rFonts w:eastAsia="Times New Roman" w:cstheme="minorHAnsi"/>
          <w:bCs/>
          <w:sz w:val="24"/>
          <w:szCs w:val="24"/>
          <w:lang w:eastAsia="de-DE"/>
        </w:rPr>
        <w:t>Folienübergänge gestalten</w:t>
      </w:r>
    </w:p>
    <w:p w:rsidR="00BF03D4" w:rsidRDefault="00BF03D4" w:rsidP="00BF03D4">
      <w:pPr>
        <w:pStyle w:val="Listenabsatz"/>
        <w:numPr>
          <w:ilvl w:val="0"/>
          <w:numId w:val="3"/>
        </w:num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03D4">
        <w:rPr>
          <w:rFonts w:eastAsia="Times New Roman" w:cstheme="minorHAnsi"/>
          <w:bCs/>
          <w:sz w:val="24"/>
          <w:szCs w:val="24"/>
          <w:lang w:eastAsia="de-DE"/>
        </w:rPr>
        <w:t>Voraussetzung: Grundkenntnisse in Word</w:t>
      </w:r>
    </w:p>
    <w:p w:rsidR="00BF03D4" w:rsidRPr="00BF03D4" w:rsidRDefault="00BF03D4" w:rsidP="00BF03D4">
      <w:pPr>
        <w:pStyle w:val="Listenabsatz"/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:rsidR="00BF03D4" w:rsidRPr="00BF03D4" w:rsidRDefault="00BF03D4" w:rsidP="00BF03D4">
      <w:pPr>
        <w:shd w:val="clear" w:color="auto" w:fill="FFFFFF"/>
        <w:spacing w:before="120" w:after="120" w:line="269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Rahmenbedingungen:</w:t>
      </w:r>
    </w:p>
    <w:p w:rsidR="00BF03D4" w:rsidRDefault="00BF03D4" w:rsidP="00BF03D4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Termin:</w:t>
      </w:r>
      <w:r w:rsidRPr="00F85CF9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de-DE"/>
        </w:rPr>
        <w:t>Samstag, 25.11.2023, 09:00 bis 16:00 Uhr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 xml:space="preserve">Ort: Reinbek, </w:t>
      </w:r>
      <w:r w:rsidRPr="00F85CF9">
        <w:rPr>
          <w:rFonts w:eastAsia="Times New Roman" w:cstheme="minorHAnsi"/>
          <w:bCs/>
          <w:sz w:val="24"/>
          <w:szCs w:val="24"/>
          <w:lang w:eastAsia="de-DE"/>
        </w:rPr>
        <w:t xml:space="preserve">Volkshochschule, </w:t>
      </w:r>
      <w:r>
        <w:rPr>
          <w:rFonts w:eastAsia="Times New Roman" w:cstheme="minorHAnsi"/>
          <w:bCs/>
          <w:sz w:val="24"/>
          <w:szCs w:val="24"/>
          <w:lang w:eastAsia="de-DE"/>
        </w:rPr>
        <w:t>Raum 8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 xml:space="preserve">Der Workshop kostet </w:t>
      </w:r>
      <w:r w:rsidRPr="00735BF2">
        <w:rPr>
          <w:rFonts w:eastAsia="Times New Roman" w:cstheme="minorHAnsi"/>
          <w:bCs/>
          <w:sz w:val="24"/>
          <w:szCs w:val="24"/>
          <w:lang w:eastAsia="de-DE"/>
        </w:rPr>
        <w:t>67,50 EUR</w:t>
      </w:r>
      <w:r>
        <w:rPr>
          <w:rFonts w:eastAsia="Times New Roman" w:cstheme="minorHAnsi"/>
          <w:bCs/>
          <w:sz w:val="24"/>
          <w:szCs w:val="24"/>
          <w:lang w:eastAsia="de-DE"/>
        </w:rPr>
        <w:t>.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Es können maximal 6 Personen teilnehmen.</w:t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7E028A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8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7E028A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0F3F6E" w:rsidRDefault="007457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0F3F6E" w:rsidRDefault="007457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</w:p>
          <w:p w:rsidR="000F3F6E" w:rsidRDefault="007457A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  <w:r w:rsidR="000F3F6E">
              <w:rPr>
                <w:color w:val="auto"/>
                <w:sz w:val="18"/>
                <w:szCs w:val="18"/>
              </w:rPr>
              <w:t xml:space="preserve">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7E028A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7E028A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43AEE"/>
    <w:multiLevelType w:val="hybridMultilevel"/>
    <w:tmpl w:val="1A6AC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46D5"/>
    <w:multiLevelType w:val="hybridMultilevel"/>
    <w:tmpl w:val="9AEE0FAE"/>
    <w:lvl w:ilvl="0" w:tplc="3EBE5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A1332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9613B"/>
    <w:rsid w:val="001A594F"/>
    <w:rsid w:val="001B33DA"/>
    <w:rsid w:val="001C2C17"/>
    <w:rsid w:val="001E2E63"/>
    <w:rsid w:val="001F0F96"/>
    <w:rsid w:val="001F5039"/>
    <w:rsid w:val="00201692"/>
    <w:rsid w:val="0021267A"/>
    <w:rsid w:val="00216E91"/>
    <w:rsid w:val="00220FAA"/>
    <w:rsid w:val="0023183E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69E"/>
    <w:rsid w:val="007457AC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028A"/>
    <w:rsid w:val="007E2866"/>
    <w:rsid w:val="007E5647"/>
    <w:rsid w:val="007E662E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D036F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B29CD"/>
    <w:rsid w:val="00BC0EF6"/>
    <w:rsid w:val="00BF03D4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D31D04"/>
    <w:rsid w:val="00D43821"/>
    <w:rsid w:val="00D51183"/>
    <w:rsid w:val="00D64BF9"/>
    <w:rsid w:val="00D82C7B"/>
    <w:rsid w:val="00DB739D"/>
    <w:rsid w:val="00DD2A7C"/>
    <w:rsid w:val="00DF1556"/>
    <w:rsid w:val="00E005A7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73C347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sachsenwal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vhs-sachsenwa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4133-F9CB-4D2F-9CFB-E0DF09AF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2020-08-17T08:00:00Z</cp:lastPrinted>
  <dcterms:created xsi:type="dcterms:W3CDTF">2023-11-10T10:10:00Z</dcterms:created>
  <dcterms:modified xsi:type="dcterms:W3CDTF">2023-11-10T10:16:00Z</dcterms:modified>
</cp:coreProperties>
</file>