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EAD06" w14:textId="77777777" w:rsidR="006E16BB" w:rsidRPr="00707C82" w:rsidRDefault="004E43CB" w:rsidP="00A71669">
      <w:pPr>
        <w:spacing w:before="100" w:beforeAutospacing="1" w:after="100" w:afterAutospacing="1" w:line="276" w:lineRule="auto"/>
        <w:contextualSpacing/>
        <w:rPr>
          <w:sz w:val="24"/>
          <w:szCs w:val="24"/>
        </w:rPr>
      </w:pPr>
      <w:r>
        <w:rPr>
          <w:b/>
          <w:sz w:val="24"/>
          <w:szCs w:val="24"/>
        </w:rPr>
        <w:br/>
      </w:r>
      <w:r w:rsidR="00FB5A14">
        <w:rPr>
          <w:b/>
          <w:sz w:val="24"/>
          <w:szCs w:val="24"/>
        </w:rPr>
        <w:br/>
      </w:r>
      <w:r w:rsidR="00707C82" w:rsidRPr="00707C82">
        <w:rPr>
          <w:color w:val="FF0000"/>
          <w:sz w:val="24"/>
          <w:szCs w:val="24"/>
        </w:rPr>
        <w:t>PRESSEINFORMATION</w:t>
      </w:r>
    </w:p>
    <w:p w14:paraId="0270C90D" w14:textId="73F35400" w:rsidR="00D90D27" w:rsidRDefault="00564503" w:rsidP="00D90D27">
      <w:pPr>
        <w:spacing w:before="120" w:after="120" w:line="276" w:lineRule="auto"/>
        <w:jc w:val="both"/>
        <w:rPr>
          <w:b/>
          <w:sz w:val="24"/>
          <w:szCs w:val="24"/>
        </w:rPr>
      </w:pPr>
      <w:r w:rsidRPr="00D90D27">
        <w:rPr>
          <w:b/>
          <w:sz w:val="24"/>
          <w:szCs w:val="24"/>
        </w:rPr>
        <w:br/>
      </w:r>
      <w:r w:rsidR="005B02E8">
        <w:rPr>
          <w:b/>
          <w:sz w:val="24"/>
          <w:szCs w:val="24"/>
        </w:rPr>
        <w:t>Ein gelungener Neujahrsempfang läutet 202</w:t>
      </w:r>
      <w:r w:rsidR="00354998">
        <w:rPr>
          <w:b/>
          <w:sz w:val="24"/>
          <w:szCs w:val="24"/>
        </w:rPr>
        <w:t>4</w:t>
      </w:r>
      <w:r w:rsidR="005B02E8">
        <w:rPr>
          <w:b/>
          <w:sz w:val="24"/>
          <w:szCs w:val="24"/>
        </w:rPr>
        <w:t xml:space="preserve"> ein</w:t>
      </w:r>
      <w:r w:rsidR="00354998">
        <w:rPr>
          <w:b/>
          <w:sz w:val="24"/>
          <w:szCs w:val="24"/>
        </w:rPr>
        <w:t xml:space="preserve"> </w:t>
      </w:r>
      <w:r w:rsidR="005C5AEE">
        <w:rPr>
          <w:b/>
          <w:sz w:val="24"/>
          <w:szCs w:val="24"/>
        </w:rPr>
        <w:t>-</w:t>
      </w:r>
      <w:r w:rsidR="00354998">
        <w:rPr>
          <w:b/>
          <w:sz w:val="24"/>
          <w:szCs w:val="24"/>
        </w:rPr>
        <w:t xml:space="preserve"> </w:t>
      </w:r>
      <w:r w:rsidR="00E7676A">
        <w:rPr>
          <w:b/>
          <w:sz w:val="24"/>
          <w:szCs w:val="24"/>
        </w:rPr>
        <w:t xml:space="preserve">Gewinnerin des Bürgerpreises beeindruckt mit ihrer Rede </w:t>
      </w:r>
    </w:p>
    <w:p w14:paraId="3BDDB397" w14:textId="77777777" w:rsidR="005B02E8" w:rsidRPr="005B02E8" w:rsidRDefault="00354998" w:rsidP="00D90D27">
      <w:pPr>
        <w:spacing w:before="120" w:after="120" w:line="276" w:lineRule="auto"/>
        <w:jc w:val="both"/>
        <w:rPr>
          <w:i/>
          <w:sz w:val="24"/>
          <w:szCs w:val="24"/>
        </w:rPr>
      </w:pPr>
      <w:r>
        <w:rPr>
          <w:i/>
          <w:sz w:val="24"/>
          <w:szCs w:val="24"/>
        </w:rPr>
        <w:t>Bürgervorsteherin Brigitte Bortz resümiert</w:t>
      </w:r>
      <w:r w:rsidR="00E67C39">
        <w:rPr>
          <w:i/>
          <w:sz w:val="24"/>
          <w:szCs w:val="24"/>
        </w:rPr>
        <w:t>e</w:t>
      </w:r>
      <w:r>
        <w:rPr>
          <w:i/>
          <w:sz w:val="24"/>
          <w:szCs w:val="24"/>
        </w:rPr>
        <w:t xml:space="preserve"> 2023 und </w:t>
      </w:r>
      <w:r w:rsidR="00EF1992">
        <w:rPr>
          <w:i/>
          <w:sz w:val="24"/>
          <w:szCs w:val="24"/>
        </w:rPr>
        <w:t>wünschte uns allen baldigen Frieden</w:t>
      </w:r>
    </w:p>
    <w:p w14:paraId="433F86B8" w14:textId="7F132B7F" w:rsidR="00D90D27" w:rsidRDefault="005B02E8" w:rsidP="00D90D27">
      <w:pPr>
        <w:spacing w:before="120" w:after="120" w:line="276" w:lineRule="auto"/>
        <w:jc w:val="both"/>
        <w:rPr>
          <w:sz w:val="24"/>
          <w:szCs w:val="24"/>
        </w:rPr>
      </w:pPr>
      <w:r>
        <w:rPr>
          <w:b/>
          <w:sz w:val="24"/>
          <w:szCs w:val="24"/>
        </w:rPr>
        <w:t xml:space="preserve">Reinbek, </w:t>
      </w:r>
      <w:r w:rsidR="00354998">
        <w:rPr>
          <w:b/>
          <w:sz w:val="24"/>
          <w:szCs w:val="24"/>
        </w:rPr>
        <w:t>1</w:t>
      </w:r>
      <w:r w:rsidR="0026688B">
        <w:rPr>
          <w:b/>
          <w:sz w:val="24"/>
          <w:szCs w:val="24"/>
        </w:rPr>
        <w:t>8</w:t>
      </w:r>
      <w:r w:rsidR="00354998">
        <w:rPr>
          <w:b/>
          <w:sz w:val="24"/>
          <w:szCs w:val="24"/>
        </w:rPr>
        <w:t xml:space="preserve">. </w:t>
      </w:r>
      <w:r>
        <w:rPr>
          <w:b/>
          <w:sz w:val="24"/>
          <w:szCs w:val="24"/>
        </w:rPr>
        <w:t xml:space="preserve">Januar </w:t>
      </w:r>
      <w:r w:rsidR="00D90D27" w:rsidRPr="005B02E8">
        <w:rPr>
          <w:b/>
          <w:sz w:val="24"/>
          <w:szCs w:val="24"/>
        </w:rPr>
        <w:t>202</w:t>
      </w:r>
      <w:r w:rsidR="00354998">
        <w:rPr>
          <w:b/>
          <w:sz w:val="24"/>
          <w:szCs w:val="24"/>
        </w:rPr>
        <w:t>4</w:t>
      </w:r>
      <w:r w:rsidR="00D90D27" w:rsidRPr="00D90D27">
        <w:rPr>
          <w:sz w:val="24"/>
          <w:szCs w:val="24"/>
        </w:rPr>
        <w:t xml:space="preserve"> </w:t>
      </w:r>
      <w:r>
        <w:rPr>
          <w:sz w:val="24"/>
          <w:szCs w:val="24"/>
        </w:rPr>
        <w:t>–</w:t>
      </w:r>
      <w:r w:rsidR="00D90D27" w:rsidRPr="00D90D27">
        <w:rPr>
          <w:sz w:val="24"/>
          <w:szCs w:val="24"/>
        </w:rPr>
        <w:t xml:space="preserve"> </w:t>
      </w:r>
      <w:r w:rsidR="00354998">
        <w:rPr>
          <w:sz w:val="24"/>
          <w:szCs w:val="24"/>
        </w:rPr>
        <w:t xml:space="preserve">Zahlreiche Gäste begrüßten </w:t>
      </w:r>
      <w:r>
        <w:rPr>
          <w:sz w:val="24"/>
          <w:szCs w:val="24"/>
        </w:rPr>
        <w:t>am</w:t>
      </w:r>
      <w:r w:rsidR="0026688B">
        <w:rPr>
          <w:sz w:val="24"/>
          <w:szCs w:val="24"/>
        </w:rPr>
        <w:t xml:space="preserve"> vergangenen</w:t>
      </w:r>
      <w:r>
        <w:rPr>
          <w:sz w:val="24"/>
          <w:szCs w:val="24"/>
        </w:rPr>
        <w:t xml:space="preserve"> Sonntag gemeinsam mit Bürgermeister Björn Warmer und Bürgervorsteherin Brigitte Bortz das neue Jahr. </w:t>
      </w:r>
      <w:r w:rsidR="00354998">
        <w:rPr>
          <w:sz w:val="24"/>
          <w:szCs w:val="24"/>
        </w:rPr>
        <w:t>Im Rahmen diese</w:t>
      </w:r>
      <w:r w:rsidR="005C5AEE">
        <w:rPr>
          <w:sz w:val="24"/>
          <w:szCs w:val="24"/>
        </w:rPr>
        <w:t>r</w:t>
      </w:r>
      <w:r w:rsidR="00354998">
        <w:rPr>
          <w:sz w:val="24"/>
          <w:szCs w:val="24"/>
        </w:rPr>
        <w:t xml:space="preserve"> feierlichen </w:t>
      </w:r>
      <w:r w:rsidR="005C5AEE">
        <w:rPr>
          <w:sz w:val="24"/>
          <w:szCs w:val="24"/>
        </w:rPr>
        <w:t>Veranstaltung</w:t>
      </w:r>
      <w:r w:rsidR="00354998">
        <w:rPr>
          <w:sz w:val="24"/>
          <w:szCs w:val="24"/>
        </w:rPr>
        <w:t xml:space="preserve"> überreichten Björn Warmer </w:t>
      </w:r>
      <w:r w:rsidR="0026688B">
        <w:rPr>
          <w:sz w:val="24"/>
          <w:szCs w:val="24"/>
        </w:rPr>
        <w:t>und</w:t>
      </w:r>
      <w:r w:rsidR="00354998">
        <w:rPr>
          <w:sz w:val="24"/>
          <w:szCs w:val="24"/>
        </w:rPr>
        <w:t xml:space="preserve"> Brigitte Bortz außerdem den Bürgerpreis 2024. Musikalisch begleitete das Reinbeker Stadtorchester unter der Leitung von Andreas </w:t>
      </w:r>
      <w:proofErr w:type="spellStart"/>
      <w:r w:rsidR="00354998">
        <w:rPr>
          <w:sz w:val="24"/>
          <w:szCs w:val="24"/>
        </w:rPr>
        <w:t>Goj</w:t>
      </w:r>
      <w:proofErr w:type="spellEnd"/>
      <w:r w:rsidR="00354998">
        <w:rPr>
          <w:sz w:val="24"/>
          <w:szCs w:val="24"/>
        </w:rPr>
        <w:t xml:space="preserve"> und sorgte für ausgelassene Stimmung. </w:t>
      </w:r>
    </w:p>
    <w:p w14:paraId="27D321BF" w14:textId="1D789BCD" w:rsidR="002449CE" w:rsidRDefault="00EF1992" w:rsidP="00D90D27">
      <w:pPr>
        <w:spacing w:before="120" w:after="120" w:line="276" w:lineRule="auto"/>
        <w:jc w:val="both"/>
        <w:rPr>
          <w:sz w:val="24"/>
          <w:szCs w:val="24"/>
        </w:rPr>
      </w:pPr>
      <w:r>
        <w:rPr>
          <w:sz w:val="24"/>
          <w:szCs w:val="24"/>
        </w:rPr>
        <w:t xml:space="preserve">Bürgervorsteherin Brigitte Bortz blickte in Ihrer Neujahrsrede auf 2023 zurück und hob die Eröffnung der neuen Reinbeker Feuerwehrwache am Mühlenredder hervor. </w:t>
      </w:r>
      <w:r w:rsidR="002449CE">
        <w:rPr>
          <w:sz w:val="24"/>
          <w:szCs w:val="24"/>
        </w:rPr>
        <w:t>Mit 3200 qm Nutzfläche ist sie sehr groß und mit 110 aktiven Mitgliedern bestens aufgestellt. Für dieses Jahr ist die Errichtung eines Übungsturms geplant.</w:t>
      </w:r>
      <w:r>
        <w:rPr>
          <w:sz w:val="24"/>
          <w:szCs w:val="24"/>
        </w:rPr>
        <w:t xml:space="preserve"> </w:t>
      </w:r>
    </w:p>
    <w:p w14:paraId="16EF4A88" w14:textId="0E315C54" w:rsidR="002449CE" w:rsidRPr="00AE0798" w:rsidRDefault="00EF1992" w:rsidP="00D90D27">
      <w:pPr>
        <w:spacing w:before="120" w:after="120" w:line="276" w:lineRule="auto"/>
        <w:jc w:val="both"/>
      </w:pPr>
      <w:r>
        <w:rPr>
          <w:sz w:val="24"/>
          <w:szCs w:val="24"/>
        </w:rPr>
        <w:t>Zudem freute sich Bortz über den Erfolg des Reinbeker Weihnachtsmarktes, der im vergangenen Jahr zahlreiche Gäste aus Reinbek und dem Umland anlockte.</w:t>
      </w:r>
      <w:r w:rsidR="0026688B">
        <w:rPr>
          <w:sz w:val="24"/>
          <w:szCs w:val="24"/>
        </w:rPr>
        <w:t xml:space="preserve"> </w:t>
      </w:r>
      <w:r w:rsidR="007B3E60">
        <w:rPr>
          <w:sz w:val="24"/>
          <w:szCs w:val="24"/>
        </w:rPr>
        <w:t xml:space="preserve">Elke </w:t>
      </w:r>
      <w:r w:rsidR="002449CE">
        <w:rPr>
          <w:sz w:val="24"/>
          <w:szCs w:val="24"/>
        </w:rPr>
        <w:t xml:space="preserve">Güldenstein und ihr Team vom Schloss Reinbek stehen bereits für die Planung für den diesjährigen Weihnachtsmarkt in den Startlöchern, und für 2024 soll das Angebot noch reichhaltiger werden. </w:t>
      </w:r>
    </w:p>
    <w:p w14:paraId="5AADD9FB" w14:textId="169DAA4B" w:rsidR="002449CE" w:rsidRDefault="00780530" w:rsidP="00D90D27">
      <w:pPr>
        <w:spacing w:before="120" w:after="120" w:line="276" w:lineRule="auto"/>
        <w:jc w:val="both"/>
        <w:rPr>
          <w:sz w:val="24"/>
          <w:szCs w:val="24"/>
        </w:rPr>
      </w:pPr>
      <w:r>
        <w:rPr>
          <w:sz w:val="24"/>
          <w:szCs w:val="24"/>
        </w:rPr>
        <w:t xml:space="preserve">Eine der drängendsten Aufgaben ist </w:t>
      </w:r>
      <w:r w:rsidR="00F07220">
        <w:rPr>
          <w:sz w:val="24"/>
          <w:szCs w:val="24"/>
        </w:rPr>
        <w:t xml:space="preserve">aus Sicht der Bürgervorsteherin, </w:t>
      </w:r>
      <w:r>
        <w:rPr>
          <w:sz w:val="24"/>
          <w:szCs w:val="24"/>
        </w:rPr>
        <w:t>für die Bürgerinnen und Bürger eine klimafreundliche Politik zu schaffen</w:t>
      </w:r>
      <w:r w:rsidR="002449CE">
        <w:rPr>
          <w:sz w:val="24"/>
          <w:szCs w:val="24"/>
        </w:rPr>
        <w:t>. D</w:t>
      </w:r>
      <w:r w:rsidR="00E7676A">
        <w:rPr>
          <w:sz w:val="24"/>
          <w:szCs w:val="24"/>
        </w:rPr>
        <w:t>ie</w:t>
      </w:r>
      <w:r w:rsidR="00F07220">
        <w:rPr>
          <w:sz w:val="24"/>
          <w:szCs w:val="24"/>
        </w:rPr>
        <w:t xml:space="preserve"> Stadtverwaltung </w:t>
      </w:r>
      <w:r w:rsidR="002449CE">
        <w:rPr>
          <w:sz w:val="24"/>
          <w:szCs w:val="24"/>
        </w:rPr>
        <w:t>macht sich gemeinsam mit den Partnergemeinden im</w:t>
      </w:r>
      <w:r w:rsidR="00F07220">
        <w:rPr>
          <w:sz w:val="24"/>
          <w:szCs w:val="24"/>
        </w:rPr>
        <w:t xml:space="preserve"> Mittelzentrum </w:t>
      </w:r>
      <w:r w:rsidR="002449CE">
        <w:rPr>
          <w:sz w:val="24"/>
          <w:szCs w:val="24"/>
        </w:rPr>
        <w:t xml:space="preserve">Reinbek – Glinde - </w:t>
      </w:r>
      <w:proofErr w:type="spellStart"/>
      <w:r w:rsidR="002449CE">
        <w:rPr>
          <w:sz w:val="24"/>
          <w:szCs w:val="24"/>
        </w:rPr>
        <w:t>Wentorf</w:t>
      </w:r>
      <w:proofErr w:type="spellEnd"/>
      <w:r w:rsidR="00F07220">
        <w:rPr>
          <w:sz w:val="24"/>
          <w:szCs w:val="24"/>
        </w:rPr>
        <w:t xml:space="preserve"> </w:t>
      </w:r>
      <w:r w:rsidR="002449CE">
        <w:rPr>
          <w:sz w:val="24"/>
          <w:szCs w:val="24"/>
        </w:rPr>
        <w:t>auf den Weg in eine klimafreundlichere Zukunft, etwa durch den</w:t>
      </w:r>
      <w:r w:rsidR="00F07220">
        <w:rPr>
          <w:sz w:val="24"/>
          <w:szCs w:val="24"/>
        </w:rPr>
        <w:t xml:space="preserve"> mit</w:t>
      </w:r>
      <w:r w:rsidR="002449CE">
        <w:rPr>
          <w:sz w:val="24"/>
          <w:szCs w:val="24"/>
        </w:rPr>
        <w:t xml:space="preserve"> Hilfe von</w:t>
      </w:r>
      <w:r w:rsidR="00F07220">
        <w:rPr>
          <w:sz w:val="24"/>
          <w:szCs w:val="24"/>
        </w:rPr>
        <w:t xml:space="preserve"> </w:t>
      </w:r>
      <w:proofErr w:type="spellStart"/>
      <w:r w:rsidR="00F07220">
        <w:rPr>
          <w:sz w:val="24"/>
          <w:szCs w:val="24"/>
        </w:rPr>
        <w:t>Greenventory</w:t>
      </w:r>
      <w:proofErr w:type="spellEnd"/>
      <w:r w:rsidR="00F07220">
        <w:rPr>
          <w:sz w:val="24"/>
          <w:szCs w:val="24"/>
        </w:rPr>
        <w:t xml:space="preserve"> </w:t>
      </w:r>
      <w:r w:rsidR="002449CE">
        <w:rPr>
          <w:sz w:val="24"/>
          <w:szCs w:val="24"/>
        </w:rPr>
        <w:t>IPP ESN erstellten</w:t>
      </w:r>
      <w:r w:rsidR="00F07220">
        <w:rPr>
          <w:sz w:val="24"/>
          <w:szCs w:val="24"/>
        </w:rPr>
        <w:t xml:space="preserve"> Wärme-Kälte-Plan. </w:t>
      </w:r>
    </w:p>
    <w:p w14:paraId="6C1A9B5A" w14:textId="5F2D72A1" w:rsidR="002449CE" w:rsidRDefault="005C5AEE" w:rsidP="00D90D27">
      <w:pPr>
        <w:spacing w:before="120" w:after="120" w:line="276" w:lineRule="auto"/>
        <w:jc w:val="both"/>
        <w:rPr>
          <w:sz w:val="24"/>
          <w:szCs w:val="24"/>
        </w:rPr>
      </w:pPr>
      <w:r>
        <w:rPr>
          <w:sz w:val="24"/>
          <w:szCs w:val="24"/>
        </w:rPr>
        <w:t xml:space="preserve">Wichtige Baustellen gibt es in der Kinderbetreuung: An der Kita </w:t>
      </w:r>
      <w:proofErr w:type="spellStart"/>
      <w:r>
        <w:rPr>
          <w:sz w:val="24"/>
          <w:szCs w:val="24"/>
        </w:rPr>
        <w:t>Eggerskoppel</w:t>
      </w:r>
      <w:proofErr w:type="spellEnd"/>
      <w:r>
        <w:rPr>
          <w:sz w:val="24"/>
          <w:szCs w:val="24"/>
        </w:rPr>
        <w:t xml:space="preserve"> hatte es 2023 einen </w:t>
      </w:r>
      <w:r w:rsidR="007B3E60">
        <w:rPr>
          <w:sz w:val="24"/>
          <w:szCs w:val="24"/>
        </w:rPr>
        <w:t>irreparablen</w:t>
      </w:r>
      <w:r>
        <w:rPr>
          <w:sz w:val="24"/>
          <w:szCs w:val="24"/>
        </w:rPr>
        <w:t xml:space="preserve"> Wasserschaden gegeben. Seitdem kommen die Kinder in der Begegnungsstätte Neuschönningstedt unter. Eine neue Kita mit Platz für mehr Gruppen wird geplant. Erfolgversprechend ist </w:t>
      </w:r>
      <w:r w:rsidR="00E67C39">
        <w:rPr>
          <w:sz w:val="24"/>
          <w:szCs w:val="24"/>
        </w:rPr>
        <w:t xml:space="preserve">das </w:t>
      </w:r>
      <w:r w:rsidR="00F07220">
        <w:rPr>
          <w:sz w:val="24"/>
          <w:szCs w:val="24"/>
        </w:rPr>
        <w:t>Offene-Ganztagsschul-Konzept</w:t>
      </w:r>
      <w:r>
        <w:rPr>
          <w:sz w:val="24"/>
          <w:szCs w:val="24"/>
        </w:rPr>
        <w:t xml:space="preserve"> an der Gertrud-Lege-Schule</w:t>
      </w:r>
      <w:r w:rsidR="00F07220">
        <w:rPr>
          <w:sz w:val="24"/>
          <w:szCs w:val="24"/>
        </w:rPr>
        <w:t>, welches durch finanzielle Mittel der Stadt Reinbek ermöglicht wird</w:t>
      </w:r>
      <w:r w:rsidR="002449CE">
        <w:rPr>
          <w:sz w:val="24"/>
          <w:szCs w:val="24"/>
        </w:rPr>
        <w:t>.</w:t>
      </w:r>
      <w:r>
        <w:rPr>
          <w:sz w:val="24"/>
          <w:szCs w:val="24"/>
        </w:rPr>
        <w:t xml:space="preserve"> Im Frühjahr 2024 wird hier mit der zweiten Phase begonnen</w:t>
      </w:r>
      <w:r w:rsidR="0026688B">
        <w:rPr>
          <w:sz w:val="24"/>
          <w:szCs w:val="24"/>
        </w:rPr>
        <w:t>, welche die Erweiterung und Sanierung der Schule beinhaltet</w:t>
      </w:r>
      <w:r>
        <w:rPr>
          <w:sz w:val="24"/>
          <w:szCs w:val="24"/>
        </w:rPr>
        <w:t>.</w:t>
      </w:r>
      <w:r w:rsidR="0026688B">
        <w:rPr>
          <w:sz w:val="24"/>
          <w:szCs w:val="24"/>
        </w:rPr>
        <w:t xml:space="preserve"> </w:t>
      </w:r>
    </w:p>
    <w:p w14:paraId="772009AC" w14:textId="36D5AFEC" w:rsidR="00F07220" w:rsidRDefault="00780530" w:rsidP="00D90D27">
      <w:pPr>
        <w:spacing w:before="120" w:after="120" w:line="276" w:lineRule="auto"/>
        <w:jc w:val="both"/>
        <w:rPr>
          <w:sz w:val="24"/>
          <w:szCs w:val="24"/>
        </w:rPr>
      </w:pPr>
      <w:r>
        <w:rPr>
          <w:sz w:val="24"/>
          <w:szCs w:val="24"/>
        </w:rPr>
        <w:t>Bürgervorsteherin Bortz mahnt</w:t>
      </w:r>
      <w:r w:rsidR="00E67C39">
        <w:rPr>
          <w:sz w:val="24"/>
          <w:szCs w:val="24"/>
        </w:rPr>
        <w:t>e</w:t>
      </w:r>
      <w:r>
        <w:rPr>
          <w:sz w:val="24"/>
          <w:szCs w:val="24"/>
        </w:rPr>
        <w:t xml:space="preserve"> die Anwesenden</w:t>
      </w:r>
      <w:r w:rsidR="005C5AEE">
        <w:rPr>
          <w:sz w:val="24"/>
          <w:szCs w:val="24"/>
        </w:rPr>
        <w:t>,</w:t>
      </w:r>
      <w:r>
        <w:rPr>
          <w:sz w:val="24"/>
          <w:szCs w:val="24"/>
        </w:rPr>
        <w:t xml:space="preserve"> den höflichen Umgangston miteinander zu wahren. </w:t>
      </w:r>
      <w:r w:rsidR="00F07220">
        <w:rPr>
          <w:sz w:val="24"/>
          <w:szCs w:val="24"/>
        </w:rPr>
        <w:t xml:space="preserve">Es gäbe zwar politische Entscheidungen, die nicht jedem Menschen gefallen, dieses </w:t>
      </w:r>
      <w:r w:rsidR="00F07220">
        <w:rPr>
          <w:sz w:val="24"/>
          <w:szCs w:val="24"/>
        </w:rPr>
        <w:lastRenderedPageBreak/>
        <w:t xml:space="preserve">erlaube aber nicht einen rüden Umgang miteinander. </w:t>
      </w:r>
      <w:r>
        <w:rPr>
          <w:sz w:val="24"/>
          <w:szCs w:val="24"/>
        </w:rPr>
        <w:t xml:space="preserve">Ihre Rede endete Brigitte Bortz mit einem Zitat des Philosophen Arthur Schopenhauer: </w:t>
      </w:r>
      <w:r w:rsidR="00F07220">
        <w:rPr>
          <w:sz w:val="24"/>
          <w:szCs w:val="24"/>
        </w:rPr>
        <w:t>„Wir denken selten an das, was wir haben, aber immer an das, was uns fehlt.“</w:t>
      </w:r>
    </w:p>
    <w:p w14:paraId="1CDDCE2C" w14:textId="77777777" w:rsidR="00F07220" w:rsidRDefault="00F07220" w:rsidP="00AE0798">
      <w:pPr>
        <w:rPr>
          <w:b/>
          <w:sz w:val="24"/>
          <w:szCs w:val="24"/>
        </w:rPr>
      </w:pPr>
      <w:r>
        <w:rPr>
          <w:b/>
          <w:sz w:val="24"/>
          <w:szCs w:val="24"/>
        </w:rPr>
        <w:t xml:space="preserve">Bürgerpreis 2024 für </w:t>
      </w:r>
      <w:proofErr w:type="spellStart"/>
      <w:r>
        <w:rPr>
          <w:b/>
          <w:sz w:val="24"/>
          <w:szCs w:val="24"/>
        </w:rPr>
        <w:t>Hadyl</w:t>
      </w:r>
      <w:proofErr w:type="spellEnd"/>
      <w:r>
        <w:rPr>
          <w:b/>
          <w:sz w:val="24"/>
          <w:szCs w:val="24"/>
        </w:rPr>
        <w:t xml:space="preserve"> </w:t>
      </w:r>
      <w:proofErr w:type="spellStart"/>
      <w:r w:rsidR="005E49B7">
        <w:rPr>
          <w:b/>
          <w:sz w:val="24"/>
          <w:szCs w:val="24"/>
        </w:rPr>
        <w:t>Alboukhari</w:t>
      </w:r>
      <w:proofErr w:type="spellEnd"/>
    </w:p>
    <w:p w14:paraId="043B3ADD" w14:textId="1DE43ABB" w:rsidR="005E49B7" w:rsidRDefault="00E67C39" w:rsidP="00D90D27">
      <w:pPr>
        <w:spacing w:before="120" w:after="120" w:line="276" w:lineRule="auto"/>
        <w:jc w:val="both"/>
        <w:rPr>
          <w:sz w:val="24"/>
          <w:szCs w:val="24"/>
        </w:rPr>
      </w:pPr>
      <w:r>
        <w:rPr>
          <w:sz w:val="24"/>
          <w:szCs w:val="24"/>
        </w:rPr>
        <w:t xml:space="preserve">Im Rahmen des Neujahrsempfangs wurde der diesjährige Bürgerpreis an </w:t>
      </w:r>
      <w:proofErr w:type="spellStart"/>
      <w:r>
        <w:rPr>
          <w:sz w:val="24"/>
          <w:szCs w:val="24"/>
        </w:rPr>
        <w:t>Hadyl</w:t>
      </w:r>
      <w:proofErr w:type="spellEnd"/>
      <w:r>
        <w:rPr>
          <w:sz w:val="24"/>
          <w:szCs w:val="24"/>
        </w:rPr>
        <w:t xml:space="preserve"> </w:t>
      </w:r>
      <w:proofErr w:type="spellStart"/>
      <w:r>
        <w:rPr>
          <w:sz w:val="24"/>
          <w:szCs w:val="24"/>
        </w:rPr>
        <w:t>Alboukhari</w:t>
      </w:r>
      <w:proofErr w:type="spellEnd"/>
      <w:r>
        <w:rPr>
          <w:sz w:val="24"/>
          <w:szCs w:val="24"/>
        </w:rPr>
        <w:t xml:space="preserve"> verliehen. </w:t>
      </w:r>
      <w:r w:rsidR="005E49B7">
        <w:rPr>
          <w:sz w:val="24"/>
          <w:szCs w:val="24"/>
        </w:rPr>
        <w:t xml:space="preserve">2015 flüchtete </w:t>
      </w:r>
      <w:proofErr w:type="spellStart"/>
      <w:r w:rsidR="005E49B7">
        <w:rPr>
          <w:sz w:val="24"/>
          <w:szCs w:val="24"/>
        </w:rPr>
        <w:t>Hadyl</w:t>
      </w:r>
      <w:proofErr w:type="spellEnd"/>
      <w:r w:rsidR="005E49B7">
        <w:rPr>
          <w:sz w:val="24"/>
          <w:szCs w:val="24"/>
        </w:rPr>
        <w:t xml:space="preserve"> </w:t>
      </w:r>
      <w:proofErr w:type="spellStart"/>
      <w:r w:rsidR="005E49B7">
        <w:rPr>
          <w:sz w:val="24"/>
          <w:szCs w:val="24"/>
        </w:rPr>
        <w:t>Alboukhari</w:t>
      </w:r>
      <w:proofErr w:type="spellEnd"/>
      <w:r w:rsidR="005E49B7">
        <w:rPr>
          <w:sz w:val="24"/>
          <w:szCs w:val="24"/>
        </w:rPr>
        <w:t xml:space="preserve"> aus Syrien nach Deutschland mit dem festen Ziel vor Augen, die Sprache zu lernen, einen Bürojob zu finden und den Autoführerschein zu absolvieren. Alle Ziele hat </w:t>
      </w:r>
      <w:proofErr w:type="spellStart"/>
      <w:r w:rsidR="005E49B7">
        <w:rPr>
          <w:sz w:val="24"/>
          <w:szCs w:val="24"/>
        </w:rPr>
        <w:t>Hadyl</w:t>
      </w:r>
      <w:proofErr w:type="spellEnd"/>
      <w:r w:rsidR="005E49B7">
        <w:rPr>
          <w:sz w:val="24"/>
          <w:szCs w:val="24"/>
        </w:rPr>
        <w:t xml:space="preserve"> </w:t>
      </w:r>
      <w:proofErr w:type="spellStart"/>
      <w:r w:rsidR="005E49B7">
        <w:rPr>
          <w:sz w:val="24"/>
          <w:szCs w:val="24"/>
        </w:rPr>
        <w:t>Alboukhari</w:t>
      </w:r>
      <w:proofErr w:type="spellEnd"/>
      <w:r w:rsidR="005E49B7">
        <w:rPr>
          <w:sz w:val="24"/>
          <w:szCs w:val="24"/>
        </w:rPr>
        <w:t xml:space="preserve"> bis heute erreicht und lebt mittlerweile als eingebürgerte Deutsche mit ihrer Familie in Reinbek. </w:t>
      </w:r>
      <w:r w:rsidR="00413A16">
        <w:rPr>
          <w:sz w:val="24"/>
          <w:szCs w:val="24"/>
        </w:rPr>
        <w:t xml:space="preserve">Im Umfang von zehn Stunden arbeitet </w:t>
      </w:r>
      <w:proofErr w:type="spellStart"/>
      <w:r w:rsidR="00413A16">
        <w:rPr>
          <w:sz w:val="24"/>
          <w:szCs w:val="24"/>
        </w:rPr>
        <w:t>Hadyl</w:t>
      </w:r>
      <w:proofErr w:type="spellEnd"/>
      <w:r w:rsidR="00413A16">
        <w:rPr>
          <w:sz w:val="24"/>
          <w:szCs w:val="24"/>
        </w:rPr>
        <w:t xml:space="preserve"> </w:t>
      </w:r>
      <w:proofErr w:type="spellStart"/>
      <w:r w:rsidR="00413A16">
        <w:rPr>
          <w:sz w:val="24"/>
          <w:szCs w:val="24"/>
        </w:rPr>
        <w:t>Alboukhari</w:t>
      </w:r>
      <w:proofErr w:type="spellEnd"/>
      <w:r w:rsidR="00413A16">
        <w:rPr>
          <w:sz w:val="24"/>
          <w:szCs w:val="24"/>
        </w:rPr>
        <w:t xml:space="preserve"> als </w:t>
      </w:r>
      <w:proofErr w:type="spellStart"/>
      <w:r w:rsidR="00413A16">
        <w:rPr>
          <w:sz w:val="24"/>
          <w:szCs w:val="24"/>
        </w:rPr>
        <w:t>Sprahmitllerin</w:t>
      </w:r>
      <w:proofErr w:type="spellEnd"/>
      <w:r w:rsidR="00413A16">
        <w:rPr>
          <w:sz w:val="24"/>
          <w:szCs w:val="24"/>
        </w:rPr>
        <w:t xml:space="preserve"> für die Stadt Reinbek im Rahmen der AWO Flüchtlingsinitiative. Bereits 2017 arbeitete </w:t>
      </w:r>
      <w:proofErr w:type="spellStart"/>
      <w:r w:rsidR="00413A16">
        <w:rPr>
          <w:sz w:val="24"/>
          <w:szCs w:val="24"/>
        </w:rPr>
        <w:t>Hadyl</w:t>
      </w:r>
      <w:proofErr w:type="spellEnd"/>
      <w:r w:rsidR="00413A16">
        <w:rPr>
          <w:sz w:val="24"/>
          <w:szCs w:val="24"/>
        </w:rPr>
        <w:t xml:space="preserve"> </w:t>
      </w:r>
      <w:proofErr w:type="spellStart"/>
      <w:r w:rsidR="00413A16">
        <w:rPr>
          <w:sz w:val="24"/>
          <w:szCs w:val="24"/>
        </w:rPr>
        <w:t>Alboukhari</w:t>
      </w:r>
      <w:proofErr w:type="spellEnd"/>
      <w:r w:rsidR="00413A16">
        <w:rPr>
          <w:sz w:val="24"/>
          <w:szCs w:val="24"/>
        </w:rPr>
        <w:t xml:space="preserve"> ehrenamtlich für die Stadt Reinbek in dieser Position. Seit September 2023 hat sie mit ihrer Vollzeitausbildung zur pädagogischen Assistentin in Bad Oldesloe begonnen. Aus diesem Grund hat sie ihre Teilzeitstelle als </w:t>
      </w:r>
      <w:proofErr w:type="spellStart"/>
      <w:r w:rsidR="00413A16">
        <w:rPr>
          <w:sz w:val="24"/>
          <w:szCs w:val="24"/>
        </w:rPr>
        <w:t>Sprachmittlerin</w:t>
      </w:r>
      <w:proofErr w:type="spellEnd"/>
      <w:r w:rsidR="00413A16">
        <w:rPr>
          <w:sz w:val="24"/>
          <w:szCs w:val="24"/>
        </w:rPr>
        <w:t xml:space="preserve"> bei der Nachbargemeinde </w:t>
      </w:r>
      <w:proofErr w:type="spellStart"/>
      <w:r w:rsidR="00413A16">
        <w:rPr>
          <w:sz w:val="24"/>
          <w:szCs w:val="24"/>
        </w:rPr>
        <w:t>Oststeinbek</w:t>
      </w:r>
      <w:proofErr w:type="spellEnd"/>
      <w:r w:rsidR="00413A16">
        <w:rPr>
          <w:sz w:val="24"/>
          <w:szCs w:val="24"/>
        </w:rPr>
        <w:t xml:space="preserve"> beendet. Zudem bietet </w:t>
      </w:r>
      <w:proofErr w:type="spellStart"/>
      <w:r w:rsidR="00413A16">
        <w:rPr>
          <w:sz w:val="24"/>
          <w:szCs w:val="24"/>
        </w:rPr>
        <w:t>Hadyl</w:t>
      </w:r>
      <w:proofErr w:type="spellEnd"/>
      <w:r w:rsidR="00413A16">
        <w:rPr>
          <w:sz w:val="24"/>
          <w:szCs w:val="24"/>
        </w:rPr>
        <w:t xml:space="preserve"> </w:t>
      </w:r>
      <w:proofErr w:type="spellStart"/>
      <w:r w:rsidR="00413A16">
        <w:rPr>
          <w:sz w:val="24"/>
          <w:szCs w:val="24"/>
        </w:rPr>
        <w:t>Alboukhari</w:t>
      </w:r>
      <w:proofErr w:type="spellEnd"/>
      <w:r w:rsidR="00413A16">
        <w:rPr>
          <w:sz w:val="24"/>
          <w:szCs w:val="24"/>
        </w:rPr>
        <w:t xml:space="preserve"> Selbstverteidigungskurse für junge Frauen an, damit diese aus dem Haus kommen und etwas für sich machen. Aber auch, um diesen Frauen ein Umfeld zu schaffen, damit sie</w:t>
      </w:r>
      <w:bookmarkStart w:id="0" w:name="_GoBack"/>
      <w:bookmarkEnd w:id="0"/>
      <w:r w:rsidR="00413A16">
        <w:rPr>
          <w:sz w:val="24"/>
          <w:szCs w:val="24"/>
        </w:rPr>
        <w:t xml:space="preserve"> Kontakte knüpfen können. </w:t>
      </w:r>
      <w:r w:rsidR="009D248E">
        <w:rPr>
          <w:sz w:val="24"/>
          <w:szCs w:val="24"/>
        </w:rPr>
        <w:t>Al</w:t>
      </w:r>
      <w:r>
        <w:rPr>
          <w:sz w:val="24"/>
          <w:szCs w:val="24"/>
        </w:rPr>
        <w:t>l</w:t>
      </w:r>
      <w:r w:rsidR="009D248E">
        <w:rPr>
          <w:sz w:val="24"/>
          <w:szCs w:val="24"/>
        </w:rPr>
        <w:t xml:space="preserve"> das erzählte </w:t>
      </w:r>
      <w:proofErr w:type="spellStart"/>
      <w:r w:rsidR="009D248E">
        <w:rPr>
          <w:sz w:val="24"/>
          <w:szCs w:val="24"/>
        </w:rPr>
        <w:t>Hadyl</w:t>
      </w:r>
      <w:proofErr w:type="spellEnd"/>
      <w:r w:rsidR="009D248E">
        <w:rPr>
          <w:sz w:val="24"/>
          <w:szCs w:val="24"/>
        </w:rPr>
        <w:t xml:space="preserve"> </w:t>
      </w:r>
      <w:proofErr w:type="spellStart"/>
      <w:r w:rsidR="00E7676A">
        <w:rPr>
          <w:sz w:val="24"/>
          <w:szCs w:val="24"/>
        </w:rPr>
        <w:t>Alboukhari</w:t>
      </w:r>
      <w:proofErr w:type="spellEnd"/>
      <w:r w:rsidR="00E7676A">
        <w:rPr>
          <w:sz w:val="24"/>
          <w:szCs w:val="24"/>
        </w:rPr>
        <w:t xml:space="preserve"> beim</w:t>
      </w:r>
      <w:r w:rsidR="009D248E">
        <w:rPr>
          <w:sz w:val="24"/>
          <w:szCs w:val="24"/>
        </w:rPr>
        <w:t xml:space="preserve"> Neujahrempfang in ihrer Rede und berührte</w:t>
      </w:r>
      <w:r>
        <w:rPr>
          <w:sz w:val="24"/>
          <w:szCs w:val="24"/>
        </w:rPr>
        <w:t xml:space="preserve"> damit</w:t>
      </w:r>
      <w:r w:rsidR="009D248E">
        <w:rPr>
          <w:sz w:val="24"/>
          <w:szCs w:val="24"/>
        </w:rPr>
        <w:t xml:space="preserve"> alle Gäste. </w:t>
      </w:r>
    </w:p>
    <w:p w14:paraId="6F4DF1B2" w14:textId="77777777" w:rsidR="009D248E" w:rsidRPr="005E49B7" w:rsidRDefault="00740D3D" w:rsidP="00D90D27">
      <w:pPr>
        <w:spacing w:before="120" w:after="120" w:line="276" w:lineRule="auto"/>
        <w:jc w:val="both"/>
        <w:rPr>
          <w:sz w:val="24"/>
          <w:szCs w:val="24"/>
        </w:rPr>
      </w:pPr>
      <w:r>
        <w:rPr>
          <w:sz w:val="24"/>
          <w:szCs w:val="24"/>
        </w:rPr>
        <w:t xml:space="preserve">Einen gelungenen und beeindruckenden Auftritt legten die </w:t>
      </w:r>
      <w:proofErr w:type="spellStart"/>
      <w:r>
        <w:rPr>
          <w:sz w:val="24"/>
          <w:szCs w:val="24"/>
        </w:rPr>
        <w:t>Sternensinger</w:t>
      </w:r>
      <w:proofErr w:type="spellEnd"/>
      <w:r>
        <w:rPr>
          <w:sz w:val="24"/>
          <w:szCs w:val="24"/>
        </w:rPr>
        <w:t xml:space="preserve"> dar. Anders als in den Jahren zuvor, beendeten diese den Neujahrsempfang und segneten am Ende das Schloss Reinbek sowie das Rathaus in Reinbek. </w:t>
      </w:r>
      <w:r w:rsidR="009D248E">
        <w:rPr>
          <w:sz w:val="24"/>
          <w:szCs w:val="24"/>
        </w:rPr>
        <w:t xml:space="preserve"> </w:t>
      </w:r>
    </w:p>
    <w:p w14:paraId="1C3E2976" w14:textId="77777777" w:rsidR="00F07220" w:rsidRDefault="00F07220" w:rsidP="00D90D27">
      <w:pPr>
        <w:spacing w:before="120" w:after="120" w:line="276" w:lineRule="auto"/>
        <w:jc w:val="both"/>
        <w:rPr>
          <w:sz w:val="24"/>
          <w:szCs w:val="24"/>
        </w:rPr>
      </w:pPr>
    </w:p>
    <w:p w14:paraId="17C947A5" w14:textId="77777777" w:rsidR="00F07220" w:rsidRDefault="00F07220" w:rsidP="00D90D27">
      <w:pPr>
        <w:spacing w:before="120" w:after="120" w:line="276" w:lineRule="auto"/>
        <w:jc w:val="both"/>
        <w:rPr>
          <w:sz w:val="24"/>
          <w:szCs w:val="24"/>
        </w:rPr>
      </w:pPr>
    </w:p>
    <w:p w14:paraId="1FCE4C20" w14:textId="77777777" w:rsidR="00970F2F" w:rsidRDefault="00970F2F" w:rsidP="00B5722C">
      <w:pPr>
        <w:spacing w:after="200"/>
        <w:jc w:val="both"/>
        <w:rPr>
          <w:sz w:val="24"/>
          <w:szCs w:val="24"/>
        </w:rPr>
      </w:pPr>
    </w:p>
    <w:p w14:paraId="484B3088" w14:textId="77777777" w:rsidR="00970F2F" w:rsidRDefault="00970F2F" w:rsidP="00B5722C">
      <w:pPr>
        <w:spacing w:after="200"/>
        <w:jc w:val="both"/>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4381"/>
      </w:tblGrid>
      <w:tr w:rsidR="00402407" w14:paraId="257D809C" w14:textId="77777777" w:rsidTr="00A042D6">
        <w:tc>
          <w:tcPr>
            <w:tcW w:w="5070" w:type="dxa"/>
          </w:tcPr>
          <w:p w14:paraId="0791A122" w14:textId="77777777" w:rsidR="00402407" w:rsidRDefault="00402407" w:rsidP="00061E78">
            <w:pPr>
              <w:pStyle w:val="Default"/>
              <w:spacing w:line="200" w:lineRule="exact"/>
              <w:rPr>
                <w:b/>
                <w:smallCaps/>
                <w:sz w:val="18"/>
                <w:szCs w:val="18"/>
              </w:rPr>
            </w:pPr>
            <w:r w:rsidRPr="00402407">
              <w:rPr>
                <w:b/>
                <w:smallCaps/>
                <w:sz w:val="18"/>
                <w:szCs w:val="18"/>
              </w:rPr>
              <w:t>Pressekontakt</w:t>
            </w:r>
          </w:p>
          <w:p w14:paraId="78DF5304" w14:textId="77777777" w:rsidR="00E87C5A" w:rsidRPr="00061E78" w:rsidRDefault="00E87C5A" w:rsidP="00061E78">
            <w:pPr>
              <w:pStyle w:val="Default"/>
              <w:spacing w:line="200" w:lineRule="exact"/>
              <w:rPr>
                <w:b/>
                <w:sz w:val="18"/>
                <w:szCs w:val="18"/>
              </w:rPr>
            </w:pPr>
          </w:p>
        </w:tc>
        <w:tc>
          <w:tcPr>
            <w:tcW w:w="4501" w:type="dxa"/>
          </w:tcPr>
          <w:p w14:paraId="2A80AD1A" w14:textId="77777777" w:rsidR="00402407" w:rsidRPr="00061E78" w:rsidRDefault="00402407" w:rsidP="00061E78">
            <w:pPr>
              <w:pStyle w:val="Default"/>
              <w:spacing w:line="200" w:lineRule="exact"/>
              <w:rPr>
                <w:b/>
                <w:sz w:val="18"/>
                <w:szCs w:val="18"/>
              </w:rPr>
            </w:pPr>
          </w:p>
        </w:tc>
      </w:tr>
      <w:tr w:rsidR="003529A3" w14:paraId="414E2804" w14:textId="77777777" w:rsidTr="00A042D6">
        <w:trPr>
          <w:gridAfter w:val="1"/>
          <w:wAfter w:w="4501" w:type="dxa"/>
        </w:trPr>
        <w:tc>
          <w:tcPr>
            <w:tcW w:w="5070" w:type="dxa"/>
          </w:tcPr>
          <w:p w14:paraId="5ABBA30F" w14:textId="77777777" w:rsidR="00F07220" w:rsidRDefault="00F07220" w:rsidP="00F07220">
            <w:pPr>
              <w:pStyle w:val="Default"/>
              <w:spacing w:line="192" w:lineRule="auto"/>
              <w:rPr>
                <w:b/>
                <w:bCs/>
                <w:sz w:val="18"/>
                <w:szCs w:val="18"/>
              </w:rPr>
            </w:pPr>
            <w:r>
              <w:rPr>
                <w:b/>
                <w:bCs/>
                <w:sz w:val="18"/>
                <w:szCs w:val="18"/>
              </w:rPr>
              <w:t xml:space="preserve">Fachbereich Zentrale Steuerung </w:t>
            </w:r>
          </w:p>
          <w:p w14:paraId="6B6B4DBD" w14:textId="77777777" w:rsidR="00F07220" w:rsidRPr="00355B2B" w:rsidRDefault="00F07220" w:rsidP="00F07220">
            <w:pPr>
              <w:pStyle w:val="Default"/>
              <w:spacing w:line="192" w:lineRule="auto"/>
              <w:rPr>
                <w:b/>
                <w:bCs/>
                <w:sz w:val="18"/>
                <w:szCs w:val="18"/>
              </w:rPr>
            </w:pPr>
            <w:r w:rsidRPr="00355B2B">
              <w:rPr>
                <w:b/>
                <w:bCs/>
                <w:sz w:val="18"/>
                <w:szCs w:val="18"/>
              </w:rPr>
              <w:t>Medien</w:t>
            </w:r>
          </w:p>
          <w:p w14:paraId="0E923CF4" w14:textId="77777777" w:rsidR="00F07220" w:rsidRPr="00C41D00" w:rsidRDefault="00F07220" w:rsidP="00F07220">
            <w:pPr>
              <w:pStyle w:val="Default"/>
              <w:spacing w:line="192" w:lineRule="auto"/>
              <w:rPr>
                <w:bCs/>
                <w:sz w:val="18"/>
                <w:szCs w:val="18"/>
              </w:rPr>
            </w:pPr>
            <w:r>
              <w:rPr>
                <w:bCs/>
                <w:sz w:val="18"/>
                <w:szCs w:val="18"/>
              </w:rPr>
              <w:t>Penelope Friebel</w:t>
            </w:r>
            <w:r>
              <w:rPr>
                <w:bCs/>
                <w:sz w:val="18"/>
                <w:szCs w:val="18"/>
              </w:rPr>
              <w:br/>
              <w:t>Dr. Kajsa Philippa Niehusen</w:t>
            </w:r>
          </w:p>
          <w:p w14:paraId="1B3928B2" w14:textId="77777777" w:rsidR="00F07220" w:rsidRDefault="00F07220" w:rsidP="00F07220">
            <w:pPr>
              <w:pStyle w:val="Default"/>
              <w:tabs>
                <w:tab w:val="left" w:pos="0"/>
                <w:tab w:val="left" w:pos="1134"/>
              </w:tabs>
              <w:spacing w:line="200" w:lineRule="exact"/>
              <w:rPr>
                <w:sz w:val="18"/>
                <w:szCs w:val="18"/>
              </w:rPr>
            </w:pPr>
            <w:r>
              <w:rPr>
                <w:sz w:val="18"/>
                <w:szCs w:val="18"/>
              </w:rPr>
              <w:t>Rathaus • 1.</w:t>
            </w:r>
            <w:r w:rsidRPr="001715D7">
              <w:rPr>
                <w:sz w:val="18"/>
                <w:szCs w:val="18"/>
              </w:rPr>
              <w:t xml:space="preserve"> Stock • Raum</w:t>
            </w:r>
            <w:r>
              <w:rPr>
                <w:sz w:val="18"/>
                <w:szCs w:val="18"/>
              </w:rPr>
              <w:t xml:space="preserve"> 129</w:t>
            </w:r>
          </w:p>
          <w:p w14:paraId="7ADAF626" w14:textId="77777777" w:rsidR="00F07220" w:rsidRPr="001715D7" w:rsidRDefault="00F07220" w:rsidP="00F07220">
            <w:pPr>
              <w:pStyle w:val="Default"/>
              <w:tabs>
                <w:tab w:val="left" w:pos="0"/>
                <w:tab w:val="left" w:pos="1134"/>
              </w:tabs>
              <w:spacing w:line="200" w:lineRule="exact"/>
              <w:rPr>
                <w:sz w:val="18"/>
                <w:szCs w:val="18"/>
              </w:rPr>
            </w:pPr>
            <w:r>
              <w:rPr>
                <w:sz w:val="18"/>
                <w:szCs w:val="18"/>
              </w:rPr>
              <w:t>Information</w:t>
            </w:r>
            <w:r w:rsidRPr="001715D7">
              <w:rPr>
                <w:sz w:val="18"/>
                <w:szCs w:val="18"/>
              </w:rPr>
              <w:tab/>
            </w:r>
            <w:r>
              <w:rPr>
                <w:sz w:val="18"/>
                <w:szCs w:val="18"/>
              </w:rPr>
              <w:t xml:space="preserve"> 040 727 50 0</w:t>
            </w:r>
          </w:p>
          <w:p w14:paraId="3D220691" w14:textId="77777777" w:rsidR="00F07220" w:rsidRDefault="00F07220" w:rsidP="00F07220">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Pr="001715D7">
              <w:rPr>
                <w:sz w:val="18"/>
                <w:szCs w:val="18"/>
              </w:rPr>
              <w:t xml:space="preserve"> </w:t>
            </w:r>
          </w:p>
          <w:p w14:paraId="5D62BEC4" w14:textId="77777777" w:rsidR="00F07220" w:rsidRPr="001715D7" w:rsidRDefault="00F07220" w:rsidP="00F07220">
            <w:pPr>
              <w:pStyle w:val="Default"/>
              <w:tabs>
                <w:tab w:val="left" w:pos="1134"/>
              </w:tabs>
              <w:spacing w:line="200" w:lineRule="exact"/>
              <w:rPr>
                <w:sz w:val="18"/>
                <w:szCs w:val="18"/>
              </w:rPr>
            </w:pPr>
            <w:r>
              <w:rPr>
                <w:sz w:val="18"/>
                <w:szCs w:val="18"/>
              </w:rPr>
              <w:t xml:space="preserve">Mobil </w:t>
            </w:r>
            <w:r>
              <w:rPr>
                <w:sz w:val="18"/>
                <w:szCs w:val="18"/>
              </w:rPr>
              <w:tab/>
              <w:t>0151 11 14 16 99</w:t>
            </w:r>
          </w:p>
          <w:p w14:paraId="303D5A18" w14:textId="77777777" w:rsidR="00F07220" w:rsidRDefault="00413A16" w:rsidP="00F07220">
            <w:pPr>
              <w:pStyle w:val="Default"/>
              <w:spacing w:line="200" w:lineRule="exact"/>
              <w:rPr>
                <w:sz w:val="18"/>
                <w:szCs w:val="18"/>
              </w:rPr>
            </w:pPr>
            <w:hyperlink r:id="rId8" w:history="1">
              <w:r w:rsidR="00F07220" w:rsidRPr="00162E58">
                <w:rPr>
                  <w:rStyle w:val="Hyperlink"/>
                  <w:sz w:val="18"/>
                  <w:szCs w:val="18"/>
                </w:rPr>
                <w:t>presse@reinbek.de</w:t>
              </w:r>
            </w:hyperlink>
          </w:p>
          <w:p w14:paraId="3CB60BFB" w14:textId="77777777" w:rsidR="00F07220" w:rsidRDefault="00413A16" w:rsidP="00F07220">
            <w:pPr>
              <w:pStyle w:val="Default"/>
              <w:spacing w:line="200" w:lineRule="exact"/>
              <w:rPr>
                <w:sz w:val="18"/>
                <w:szCs w:val="18"/>
              </w:rPr>
            </w:pPr>
            <w:hyperlink r:id="rId9" w:history="1">
              <w:r w:rsidR="00F07220" w:rsidRPr="00537968">
                <w:rPr>
                  <w:rStyle w:val="Hyperlink"/>
                  <w:sz w:val="18"/>
                  <w:szCs w:val="18"/>
                </w:rPr>
                <w:t>www.reinbek.de</w:t>
              </w:r>
            </w:hyperlink>
          </w:p>
          <w:p w14:paraId="2EF67E0B" w14:textId="77777777" w:rsidR="003529A3" w:rsidRPr="00402407" w:rsidRDefault="003529A3" w:rsidP="007615CA">
            <w:pPr>
              <w:pStyle w:val="Default"/>
              <w:spacing w:line="200" w:lineRule="exact"/>
              <w:rPr>
                <w:b/>
                <w:smallCaps/>
                <w:sz w:val="18"/>
                <w:szCs w:val="18"/>
              </w:rPr>
            </w:pPr>
          </w:p>
        </w:tc>
      </w:tr>
      <w:tr w:rsidR="003529A3" w:rsidRPr="00061E78" w14:paraId="3D09BF6A" w14:textId="77777777" w:rsidTr="00A042D6">
        <w:trPr>
          <w:gridAfter w:val="1"/>
          <w:wAfter w:w="4501" w:type="dxa"/>
        </w:trPr>
        <w:tc>
          <w:tcPr>
            <w:tcW w:w="5070" w:type="dxa"/>
          </w:tcPr>
          <w:p w14:paraId="6E61E7E2" w14:textId="77777777" w:rsidR="003529A3" w:rsidRDefault="003529A3" w:rsidP="007615CA">
            <w:pPr>
              <w:pStyle w:val="Default"/>
              <w:spacing w:line="200" w:lineRule="exact"/>
              <w:rPr>
                <w:b/>
                <w:sz w:val="18"/>
                <w:szCs w:val="18"/>
              </w:rPr>
            </w:pPr>
          </w:p>
        </w:tc>
      </w:tr>
    </w:tbl>
    <w:p w14:paraId="3A011828" w14:textId="2D69F094" w:rsidR="000F68AF" w:rsidRPr="00970F2F" w:rsidRDefault="00413A16" w:rsidP="0034177A">
      <w:pPr>
        <w:rPr>
          <w:sz w:val="24"/>
          <w:szCs w:val="24"/>
        </w:rPr>
      </w:pPr>
      <w:r>
        <w:rPr>
          <w:sz w:val="24"/>
          <w:szCs w:val="24"/>
        </w:rPr>
        <w:t xml:space="preserve"> </w:t>
      </w:r>
    </w:p>
    <w:sectPr w:rsidR="000F68AF" w:rsidRPr="00970F2F" w:rsidSect="00CB6B3E">
      <w:headerReference w:type="default" r:id="rId10"/>
      <w:footerReference w:type="default" r:id="rId11"/>
      <w:headerReference w:type="first" r:id="rId12"/>
      <w:footerReference w:type="first" r:id="rId13"/>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D66CE" w14:textId="77777777" w:rsidR="007615CA" w:rsidRDefault="007615CA" w:rsidP="004C0036">
      <w:pPr>
        <w:spacing w:after="0" w:line="240" w:lineRule="auto"/>
      </w:pPr>
      <w:r>
        <w:separator/>
      </w:r>
    </w:p>
  </w:endnote>
  <w:endnote w:type="continuationSeparator" w:id="0">
    <w:p w14:paraId="407140C0" w14:textId="77777777" w:rsidR="007615CA" w:rsidRDefault="007615CA"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3B7A7" w14:textId="77777777" w:rsidR="00104656" w:rsidRDefault="00987B94">
    <w:pPr>
      <w:pStyle w:val="Fuzeile"/>
    </w:pPr>
    <w:r>
      <w:rPr>
        <w:noProof/>
        <w:lang w:eastAsia="de-DE"/>
      </w:rPr>
      <w:drawing>
        <wp:anchor distT="0" distB="0" distL="114300" distR="114300" simplePos="0" relativeHeight="251692032" behindDoc="1" locked="1" layoutInCell="1" allowOverlap="1" wp14:anchorId="11358DCD" wp14:editId="4E8DA459">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2AE6D0FC" wp14:editId="73EC278A">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11A40"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5B5CAB9" wp14:editId="6A2F0321">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14:paraId="28C28EAD" w14:textId="77777777"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14:paraId="4AE84802" w14:textId="77777777" w:rsidR="00CB6B3E" w:rsidRDefault="00CB6B3E" w:rsidP="00CB6B3E">
                          <w:r>
                            <w:rPr>
                              <w:rFonts w:ascii="Calibri" w:hAnsi="Calibri" w:cs="Calibri"/>
                              <w:color w:val="000000"/>
                              <w:sz w:val="16"/>
                              <w:szCs w:val="16"/>
                            </w:rPr>
                            <w:t>Wir sind individuell für Sie da. Vereinbaren Sie jetzt Ihren Termin online unter: www.reinbek.de/termine</w:t>
                          </w:r>
                        </w:p>
                        <w:p w14:paraId="4C1F414E" w14:textId="77777777"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5CAB9"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14:paraId="28C28EAD" w14:textId="77777777"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14:paraId="4AE84802" w14:textId="77777777" w:rsidR="00CB6B3E" w:rsidRDefault="00CB6B3E" w:rsidP="00CB6B3E">
                    <w:r>
                      <w:rPr>
                        <w:rFonts w:ascii="Calibri" w:hAnsi="Calibri" w:cs="Calibri"/>
                        <w:color w:val="000000"/>
                        <w:sz w:val="16"/>
                        <w:szCs w:val="16"/>
                      </w:rPr>
                      <w:t>Wir sind individuell für Sie da. Vereinbaren Sie jetzt Ihren Termin online unter: www.reinbek.de/termine</w:t>
                    </w:r>
                  </w:p>
                  <w:p w14:paraId="4C1F414E" w14:textId="77777777"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BE69" w14:textId="77777777"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0D784AF5" wp14:editId="5AE05ADD">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14:paraId="6BEA1312" w14:textId="77777777"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14:paraId="0DEA988C" w14:textId="77777777" w:rsidR="003D7A25" w:rsidRDefault="003D7A25" w:rsidP="003D7A25">
                          <w:r>
                            <w:rPr>
                              <w:rFonts w:ascii="Calibri" w:hAnsi="Calibri" w:cs="Calibri"/>
                              <w:color w:val="000000"/>
                              <w:sz w:val="16"/>
                              <w:szCs w:val="16"/>
                            </w:rPr>
                            <w:t>Wir sind individuell für Sie da. Vereinbaren Sie jetzt Ihren Termin online unter: www.reinbek.de/termine</w:t>
                          </w:r>
                        </w:p>
                        <w:p w14:paraId="7BEAE1D6" w14:textId="77777777"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84AF5"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14:paraId="6BEA1312" w14:textId="77777777"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14:paraId="0DEA988C" w14:textId="77777777" w:rsidR="003D7A25" w:rsidRDefault="003D7A25" w:rsidP="003D7A25">
                    <w:r>
                      <w:rPr>
                        <w:rFonts w:ascii="Calibri" w:hAnsi="Calibri" w:cs="Calibri"/>
                        <w:color w:val="000000"/>
                        <w:sz w:val="16"/>
                        <w:szCs w:val="16"/>
                      </w:rPr>
                      <w:t>Wir sind individuell für Sie da. Vereinbaren Sie jetzt Ihren Termin online unter: www.reinbek.de/termine</w:t>
                    </w:r>
                  </w:p>
                  <w:p w14:paraId="7BEAE1D6" w14:textId="77777777"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6C0AC386" wp14:editId="73FBD374">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8E2390"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1EEBF903" wp14:editId="5DBCA2E8">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AF1EF" w14:textId="77777777" w:rsidR="007615CA" w:rsidRDefault="007615CA" w:rsidP="004C0036">
      <w:pPr>
        <w:spacing w:after="0" w:line="240" w:lineRule="auto"/>
      </w:pPr>
      <w:r>
        <w:separator/>
      </w:r>
    </w:p>
  </w:footnote>
  <w:footnote w:type="continuationSeparator" w:id="0">
    <w:p w14:paraId="4CDC591C" w14:textId="77777777" w:rsidR="007615CA" w:rsidRDefault="007615CA"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0C76F" w14:textId="77777777" w:rsidR="00104656" w:rsidRDefault="00104656">
    <w:pPr>
      <w:pStyle w:val="Kopfzeile"/>
    </w:pPr>
    <w:r>
      <w:rPr>
        <w:noProof/>
        <w:lang w:eastAsia="de-DE"/>
      </w:rPr>
      <w:drawing>
        <wp:anchor distT="0" distB="0" distL="114300" distR="114300" simplePos="0" relativeHeight="251687936" behindDoc="0" locked="0" layoutInCell="1" allowOverlap="1" wp14:anchorId="0AD53A71" wp14:editId="312FC8C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35499" w14:textId="77777777" w:rsidR="004C0036" w:rsidRDefault="00104656">
    <w:pPr>
      <w:pStyle w:val="Kopfzeile"/>
    </w:pPr>
    <w:r>
      <w:rPr>
        <w:noProof/>
        <w:lang w:eastAsia="de-DE"/>
      </w:rPr>
      <w:drawing>
        <wp:anchor distT="0" distB="0" distL="114300" distR="114300" simplePos="0" relativeHeight="251685888" behindDoc="0" locked="0" layoutInCell="1" allowOverlap="1" wp14:anchorId="289806B8" wp14:editId="6B4692BD">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ocumentProtection w:edit="readOnly" w:enforcement="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D24C5"/>
    <w:rsid w:val="000D5349"/>
    <w:rsid w:val="000D7778"/>
    <w:rsid w:val="000F68AF"/>
    <w:rsid w:val="00104656"/>
    <w:rsid w:val="00105CD2"/>
    <w:rsid w:val="001062CA"/>
    <w:rsid w:val="00112433"/>
    <w:rsid w:val="0011287A"/>
    <w:rsid w:val="00120D3E"/>
    <w:rsid w:val="00123112"/>
    <w:rsid w:val="00126AA8"/>
    <w:rsid w:val="00137B75"/>
    <w:rsid w:val="00146294"/>
    <w:rsid w:val="0015438E"/>
    <w:rsid w:val="001649ED"/>
    <w:rsid w:val="001715D7"/>
    <w:rsid w:val="00181854"/>
    <w:rsid w:val="001955DF"/>
    <w:rsid w:val="001A594F"/>
    <w:rsid w:val="001C3FD4"/>
    <w:rsid w:val="001D3358"/>
    <w:rsid w:val="001E2E63"/>
    <w:rsid w:val="001F5039"/>
    <w:rsid w:val="0021267A"/>
    <w:rsid w:val="00216E91"/>
    <w:rsid w:val="00233C43"/>
    <w:rsid w:val="002449CE"/>
    <w:rsid w:val="0026050A"/>
    <w:rsid w:val="00261D2D"/>
    <w:rsid w:val="0026688B"/>
    <w:rsid w:val="002673E7"/>
    <w:rsid w:val="00290509"/>
    <w:rsid w:val="00294A5A"/>
    <w:rsid w:val="002A264F"/>
    <w:rsid w:val="002B244B"/>
    <w:rsid w:val="002B57FE"/>
    <w:rsid w:val="002D4096"/>
    <w:rsid w:val="002F3026"/>
    <w:rsid w:val="00301A89"/>
    <w:rsid w:val="00301FC0"/>
    <w:rsid w:val="003224BF"/>
    <w:rsid w:val="0034177A"/>
    <w:rsid w:val="00346114"/>
    <w:rsid w:val="003529A3"/>
    <w:rsid w:val="00354998"/>
    <w:rsid w:val="00371CDC"/>
    <w:rsid w:val="00380CA4"/>
    <w:rsid w:val="0038475B"/>
    <w:rsid w:val="00395291"/>
    <w:rsid w:val="003A0086"/>
    <w:rsid w:val="003B46C7"/>
    <w:rsid w:val="003D7A25"/>
    <w:rsid w:val="00402407"/>
    <w:rsid w:val="00403511"/>
    <w:rsid w:val="00413A16"/>
    <w:rsid w:val="00416658"/>
    <w:rsid w:val="0042122B"/>
    <w:rsid w:val="004246E1"/>
    <w:rsid w:val="0044563B"/>
    <w:rsid w:val="00455529"/>
    <w:rsid w:val="00472AFC"/>
    <w:rsid w:val="004813C3"/>
    <w:rsid w:val="004C0036"/>
    <w:rsid w:val="004C62FC"/>
    <w:rsid w:val="004D1307"/>
    <w:rsid w:val="004E43CB"/>
    <w:rsid w:val="005049C4"/>
    <w:rsid w:val="005079BA"/>
    <w:rsid w:val="0051172E"/>
    <w:rsid w:val="0052483B"/>
    <w:rsid w:val="0055045F"/>
    <w:rsid w:val="00564503"/>
    <w:rsid w:val="005923BF"/>
    <w:rsid w:val="005A6E4F"/>
    <w:rsid w:val="005B02E8"/>
    <w:rsid w:val="005C5AEE"/>
    <w:rsid w:val="005E2E3F"/>
    <w:rsid w:val="005E49B7"/>
    <w:rsid w:val="00610792"/>
    <w:rsid w:val="00610CB6"/>
    <w:rsid w:val="00634F7C"/>
    <w:rsid w:val="006458D2"/>
    <w:rsid w:val="0065421B"/>
    <w:rsid w:val="006655AD"/>
    <w:rsid w:val="0067606E"/>
    <w:rsid w:val="006863CB"/>
    <w:rsid w:val="00687112"/>
    <w:rsid w:val="0069226A"/>
    <w:rsid w:val="006927D9"/>
    <w:rsid w:val="006B4365"/>
    <w:rsid w:val="006C3A1A"/>
    <w:rsid w:val="006E09D3"/>
    <w:rsid w:val="006E0DEA"/>
    <w:rsid w:val="006E16BB"/>
    <w:rsid w:val="006F7ED8"/>
    <w:rsid w:val="007018D7"/>
    <w:rsid w:val="00707C82"/>
    <w:rsid w:val="0072769E"/>
    <w:rsid w:val="00740D3D"/>
    <w:rsid w:val="00747A04"/>
    <w:rsid w:val="00752F86"/>
    <w:rsid w:val="00755AF1"/>
    <w:rsid w:val="007615CA"/>
    <w:rsid w:val="00767A03"/>
    <w:rsid w:val="0077382B"/>
    <w:rsid w:val="0077474C"/>
    <w:rsid w:val="007752EF"/>
    <w:rsid w:val="00780530"/>
    <w:rsid w:val="00790A00"/>
    <w:rsid w:val="007A055D"/>
    <w:rsid w:val="007B3E60"/>
    <w:rsid w:val="007B5498"/>
    <w:rsid w:val="007E2866"/>
    <w:rsid w:val="007E662E"/>
    <w:rsid w:val="007F0781"/>
    <w:rsid w:val="007F5999"/>
    <w:rsid w:val="00817798"/>
    <w:rsid w:val="0086760E"/>
    <w:rsid w:val="00880C84"/>
    <w:rsid w:val="00893821"/>
    <w:rsid w:val="008B4BE8"/>
    <w:rsid w:val="008C450B"/>
    <w:rsid w:val="008C77E2"/>
    <w:rsid w:val="00930166"/>
    <w:rsid w:val="0093675E"/>
    <w:rsid w:val="00936ADF"/>
    <w:rsid w:val="0096670C"/>
    <w:rsid w:val="00970F2F"/>
    <w:rsid w:val="00984B18"/>
    <w:rsid w:val="0098552B"/>
    <w:rsid w:val="009878C9"/>
    <w:rsid w:val="00987B94"/>
    <w:rsid w:val="00995AC0"/>
    <w:rsid w:val="00997C14"/>
    <w:rsid w:val="009B310B"/>
    <w:rsid w:val="009B6A43"/>
    <w:rsid w:val="009B72F8"/>
    <w:rsid w:val="009D248E"/>
    <w:rsid w:val="009D4F1A"/>
    <w:rsid w:val="009E1231"/>
    <w:rsid w:val="00A042D6"/>
    <w:rsid w:val="00A12E60"/>
    <w:rsid w:val="00A350B9"/>
    <w:rsid w:val="00A71669"/>
    <w:rsid w:val="00A73712"/>
    <w:rsid w:val="00A910A5"/>
    <w:rsid w:val="00AB2E9E"/>
    <w:rsid w:val="00AB4C89"/>
    <w:rsid w:val="00AD003F"/>
    <w:rsid w:val="00AE0798"/>
    <w:rsid w:val="00AE594D"/>
    <w:rsid w:val="00AF5687"/>
    <w:rsid w:val="00B048B8"/>
    <w:rsid w:val="00B23742"/>
    <w:rsid w:val="00B33789"/>
    <w:rsid w:val="00B555BB"/>
    <w:rsid w:val="00B5722C"/>
    <w:rsid w:val="00B7288C"/>
    <w:rsid w:val="00B97306"/>
    <w:rsid w:val="00BA4538"/>
    <w:rsid w:val="00BC0EF6"/>
    <w:rsid w:val="00BE6184"/>
    <w:rsid w:val="00BF0D14"/>
    <w:rsid w:val="00BF1598"/>
    <w:rsid w:val="00C300A6"/>
    <w:rsid w:val="00C309AB"/>
    <w:rsid w:val="00C41D00"/>
    <w:rsid w:val="00C42245"/>
    <w:rsid w:val="00C45DA9"/>
    <w:rsid w:val="00C478AA"/>
    <w:rsid w:val="00C502A1"/>
    <w:rsid w:val="00C50D6E"/>
    <w:rsid w:val="00C6319C"/>
    <w:rsid w:val="00C70B12"/>
    <w:rsid w:val="00CA0A07"/>
    <w:rsid w:val="00CB4245"/>
    <w:rsid w:val="00CB58E6"/>
    <w:rsid w:val="00CB6B3E"/>
    <w:rsid w:val="00CC0058"/>
    <w:rsid w:val="00CC4A5C"/>
    <w:rsid w:val="00CD3C58"/>
    <w:rsid w:val="00CE633F"/>
    <w:rsid w:val="00CF1D5F"/>
    <w:rsid w:val="00CF440E"/>
    <w:rsid w:val="00D43821"/>
    <w:rsid w:val="00D82C7B"/>
    <w:rsid w:val="00D90D27"/>
    <w:rsid w:val="00D97693"/>
    <w:rsid w:val="00DF1556"/>
    <w:rsid w:val="00E5230F"/>
    <w:rsid w:val="00E65A1D"/>
    <w:rsid w:val="00E67C39"/>
    <w:rsid w:val="00E7676A"/>
    <w:rsid w:val="00E86054"/>
    <w:rsid w:val="00E87C5A"/>
    <w:rsid w:val="00E87EE0"/>
    <w:rsid w:val="00E960CB"/>
    <w:rsid w:val="00EA56DD"/>
    <w:rsid w:val="00EB0C46"/>
    <w:rsid w:val="00EB5F81"/>
    <w:rsid w:val="00EC6B6B"/>
    <w:rsid w:val="00ED6964"/>
    <w:rsid w:val="00ED6FC6"/>
    <w:rsid w:val="00EE787C"/>
    <w:rsid w:val="00EF1992"/>
    <w:rsid w:val="00EF7349"/>
    <w:rsid w:val="00F07220"/>
    <w:rsid w:val="00F17F01"/>
    <w:rsid w:val="00F227C6"/>
    <w:rsid w:val="00F31E84"/>
    <w:rsid w:val="00F60D8D"/>
    <w:rsid w:val="00F648C3"/>
    <w:rsid w:val="00F728BB"/>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2642E6C"/>
  <w15:docId w15:val="{2DA28DF1-0B14-4E7E-A0FB-F0EEE93F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2449CE"/>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2449C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04784">
      <w:bodyDiv w:val="1"/>
      <w:marLeft w:val="0"/>
      <w:marRight w:val="0"/>
      <w:marTop w:val="0"/>
      <w:marBottom w:val="0"/>
      <w:divBdr>
        <w:top w:val="none" w:sz="0" w:space="0" w:color="auto"/>
        <w:left w:val="none" w:sz="0" w:space="0" w:color="auto"/>
        <w:bottom w:val="none" w:sz="0" w:space="0" w:color="auto"/>
        <w:right w:val="none" w:sz="0" w:space="0" w:color="auto"/>
      </w:divBdr>
    </w:div>
    <w:div w:id="1786192687">
      <w:bodyDiv w:val="1"/>
      <w:marLeft w:val="0"/>
      <w:marRight w:val="0"/>
      <w:marTop w:val="0"/>
      <w:marBottom w:val="0"/>
      <w:divBdr>
        <w:top w:val="none" w:sz="0" w:space="0" w:color="auto"/>
        <w:left w:val="none" w:sz="0" w:space="0" w:color="auto"/>
        <w:bottom w:val="none" w:sz="0" w:space="0" w:color="auto"/>
        <w:right w:val="none" w:sz="0" w:space="0" w:color="auto"/>
      </w:divBdr>
    </w:div>
    <w:div w:id="18598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62C96-5242-4E00-B0D2-4AD13D06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3</Pages>
  <Words>597</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subject/>
  <dc:creator>Medien</dc:creator>
  <cp:keywords/>
  <dc:description/>
  <cp:lastModifiedBy>Pennelope Friebel</cp:lastModifiedBy>
  <cp:revision>3</cp:revision>
  <cp:lastPrinted>2020-07-14T12:01:00Z</cp:lastPrinted>
  <dcterms:created xsi:type="dcterms:W3CDTF">2024-01-18T19:36:00Z</dcterms:created>
  <dcterms:modified xsi:type="dcterms:W3CDTF">2024-01-19T09:38:00Z</dcterms:modified>
</cp:coreProperties>
</file>