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9242F8" w:rsidRDefault="00CF5A80" w:rsidP="002C10E4">
      <w:pPr>
        <w:spacing w:before="120" w:after="120" w:line="276" w:lineRule="auto"/>
        <w:contextualSpacing/>
      </w:pPr>
    </w:p>
    <w:p w:rsidR="00BC255C" w:rsidRDefault="00BC255C" w:rsidP="00BC255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Starke Frauen - Selbstverteidigungskurs</w:t>
      </w:r>
    </w:p>
    <w:p w:rsidR="00BC255C" w:rsidRDefault="00BC255C" w:rsidP="00BC255C">
      <w:pPr>
        <w:shd w:val="clear" w:color="auto" w:fill="FFFFFF"/>
        <w:spacing w:after="150" w:line="240" w:lineRule="auto"/>
        <w:rPr>
          <w:rFonts w:eastAsia="Times New Roman" w:cstheme="minorHAnsi"/>
          <w:bCs/>
          <w:i/>
          <w:sz w:val="24"/>
          <w:szCs w:val="24"/>
          <w:lang w:eastAsia="de-DE"/>
        </w:rPr>
      </w:pPr>
      <w:r>
        <w:rPr>
          <w:rFonts w:eastAsia="Times New Roman" w:cstheme="minorHAnsi"/>
          <w:bCs/>
          <w:i/>
          <w:sz w:val="24"/>
          <w:szCs w:val="24"/>
          <w:lang w:eastAsia="de-DE"/>
        </w:rPr>
        <w:t>Zusatzkurs wegen starker Nachfrage</w:t>
      </w:r>
    </w:p>
    <w:p w:rsidR="00BC255C" w:rsidRDefault="00BC255C" w:rsidP="00BC255C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Reinbek, 02. Februar </w:t>
      </w: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2024 – </w:t>
      </w:r>
      <w:r>
        <w:rPr>
          <w:rFonts w:eastAsia="Times New Roman" w:cstheme="minorHAnsi"/>
          <w:bCs/>
          <w:sz w:val="24"/>
          <w:szCs w:val="24"/>
          <w:lang w:eastAsia="de-DE"/>
        </w:rPr>
        <w:t>Gewalt gegenüber Frauen hat viele Facetten: Sie beginnt mit anzüglichen Bemerkungen und endet, viel zu oft, mit körperlichen Angriffen. Im Kurs entwickeln wir nach dem Motto „nicht mit mir“, verbale und körperliche Abwehrtechniken.</w:t>
      </w:r>
    </w:p>
    <w:p w:rsidR="00BC255C" w:rsidRDefault="00BC255C" w:rsidP="00BC255C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Simple aber effektive Abwehrtechniken und das Üben von „schlagenden Argumenten“ tragen zur Stärkung des Selbstbewusstseins und Behauptung in schwierigen Situationen bei.</w:t>
      </w:r>
    </w:p>
    <w:p w:rsidR="00BC255C" w:rsidRDefault="00BC255C" w:rsidP="00BC255C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Kursleiter ist der ehemalige Politeibeamte Markus Grieser. Als Anti-Gewaltcoach und Selbstverteidigungstrainer schafft er im Kurs eine vertrauensvolle, wertfreie Atmosphäre.</w:t>
      </w:r>
    </w:p>
    <w:p w:rsidR="00BC255C" w:rsidRPr="00BC255C" w:rsidRDefault="00BC255C" w:rsidP="00BC255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C255C"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BC255C" w:rsidRDefault="00BC255C" w:rsidP="00BC255C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Termine: Samstag, 17.02. und Sonntag, 18.02.2024, jeweils 15:00 bis 18:00 Uhr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 xml:space="preserve">Ort: Reinbek, Volkshochschule,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Yogaraum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br/>
        <w:t>Kosten: 44,00 EUR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</w:r>
    </w:p>
    <w:p w:rsidR="00BC255C" w:rsidRDefault="00BC255C" w:rsidP="00BC255C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Weitere Angebote können alle Interessierten unter </w:t>
      </w:r>
      <w:hyperlink r:id="rId8" w:history="1">
        <w:r>
          <w:rPr>
            <w:rStyle w:val="Hyperlink"/>
            <w:sz w:val="24"/>
            <w:szCs w:val="24"/>
          </w:rPr>
          <w:t>www.vhs-sachsenwald.de</w:t>
        </w:r>
      </w:hyperlink>
      <w:r>
        <w:rPr>
          <w:sz w:val="24"/>
          <w:szCs w:val="24"/>
        </w:rPr>
        <w:t xml:space="preserve"> sehen. Informationen gibt es auch telefonisch unter 040 727 50580. </w:t>
      </w:r>
    </w:p>
    <w:p w:rsidR="000F3F6E" w:rsidRDefault="00BE0445" w:rsidP="00BC255C">
      <w:pPr>
        <w:shd w:val="clear" w:color="auto" w:fill="FFFFFF"/>
        <w:spacing w:before="120" w:after="120" w:line="269" w:lineRule="auto"/>
      </w:pPr>
      <w:r w:rsidRPr="00ED4B04">
        <w:rPr>
          <w:rFonts w:eastAsia="Times New Roman" w:cstheme="minorHAnsi"/>
          <w:bCs/>
          <w:sz w:val="24"/>
          <w:szCs w:val="24"/>
          <w:lang w:eastAsia="de-DE"/>
        </w:rPr>
        <w:br/>
      </w: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BE0445" w:rsidTr="006971C1">
        <w:trPr>
          <w:trHeight w:val="122"/>
        </w:trPr>
        <w:tc>
          <w:tcPr>
            <w:tcW w:w="3993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BE0445" w:rsidTr="006971C1">
        <w:trPr>
          <w:trHeight w:val="1784"/>
        </w:trPr>
        <w:tc>
          <w:tcPr>
            <w:tcW w:w="3993" w:type="dxa"/>
          </w:tcPr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BE0445" w:rsidRDefault="00BC255C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BE0445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BE0445" w:rsidRDefault="00BC255C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BE0445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9a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 xml:space="preserve">040 727 50 583 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BE0445" w:rsidRDefault="00BC255C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BE0445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BE0445" w:rsidRDefault="00BC255C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BE0445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BE0445" w:rsidRPr="00881590" w:rsidRDefault="00BE0445" w:rsidP="00F169BA">
      <w:pPr>
        <w:tabs>
          <w:tab w:val="left" w:pos="2475"/>
        </w:tabs>
        <w:spacing w:before="120" w:after="120" w:line="276" w:lineRule="auto"/>
      </w:pPr>
    </w:p>
    <w:sectPr w:rsidR="00BE0445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630C"/>
    <w:multiLevelType w:val="hybridMultilevel"/>
    <w:tmpl w:val="49744E2C"/>
    <w:lvl w:ilvl="0" w:tplc="0964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2373"/>
    <w:multiLevelType w:val="hybridMultilevel"/>
    <w:tmpl w:val="7C6A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0AC4"/>
    <w:multiLevelType w:val="hybridMultilevel"/>
    <w:tmpl w:val="56383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C2D"/>
    <w:multiLevelType w:val="hybridMultilevel"/>
    <w:tmpl w:val="15605D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37083"/>
    <w:rsid w:val="0026050A"/>
    <w:rsid w:val="00261D2D"/>
    <w:rsid w:val="0027759A"/>
    <w:rsid w:val="00290509"/>
    <w:rsid w:val="00294A5A"/>
    <w:rsid w:val="002A264F"/>
    <w:rsid w:val="002B57FE"/>
    <w:rsid w:val="002B7F00"/>
    <w:rsid w:val="002C10E4"/>
    <w:rsid w:val="002C4C61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24E69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4B68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F6A69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C255C"/>
    <w:rsid w:val="00BE0445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17F31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467D6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4B04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2F8B6C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1936-7451-4BB2-9CDF-7F0423DD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4</cp:revision>
  <cp:lastPrinted>2020-08-17T08:00:00Z</cp:lastPrinted>
  <dcterms:created xsi:type="dcterms:W3CDTF">2024-01-25T14:43:00Z</dcterms:created>
  <dcterms:modified xsi:type="dcterms:W3CDTF">2024-02-02T15:25:00Z</dcterms:modified>
</cp:coreProperties>
</file>